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Wyprawka 4 latki: </w:t>
      </w: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kleje </w:t>
      </w:r>
      <w:proofErr w:type="spellStart"/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tetis</w:t>
      </w:r>
      <w:proofErr w:type="spellEnd"/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czerwone) - 25 </w:t>
      </w:r>
      <w:proofErr w:type="spellStart"/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kredki grube Bambino lub </w:t>
      </w:r>
      <w:proofErr w:type="spellStart"/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Jambo</w:t>
      </w:r>
      <w:proofErr w:type="spellEnd"/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 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</w:p>
    <w:p w:rsid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- papier ksero-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5</w:t>
      </w: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</w:t>
      </w: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A4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papier ksero kolorowy- 10</w:t>
      </w:r>
      <w:r w:rsidRPr="0025752F">
        <w:rPr>
          <w:rFonts w:ascii="Times New Roman" w:hAnsi="Times New Roman" w:cs="Times New Roman"/>
          <w:sz w:val="24"/>
          <w:szCs w:val="24"/>
        </w:rPr>
        <w:t xml:space="preserve"> kolorów (czerwony, niebieski, żółty, zielony, pomarańcz)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52F">
        <w:rPr>
          <w:rFonts w:ascii="Times New Roman" w:hAnsi="Times New Roman" w:cs="Times New Roman"/>
          <w:sz w:val="24"/>
          <w:szCs w:val="24"/>
        </w:rPr>
        <w:t>x 2 zestawy</w:t>
      </w: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- blok techniczny kolorowy format A3 - 2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- blok 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chniczny kolorowy format A4 - 20</w:t>
      </w: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- papier wycinankowy duży- 2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taśma klejąca wąska i szeroka -3 </w:t>
      </w:r>
      <w:proofErr w:type="spellStart"/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</w:p>
    <w:p w:rsid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kredki świecowe </w:t>
      </w:r>
      <w:proofErr w:type="spellStart"/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bambino</w:t>
      </w:r>
      <w:proofErr w:type="spellEnd"/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-20 pudełek; co najmniej 12 kolorów </w:t>
      </w: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plastelina, co najmniej 12 kolorów- 15 pudełek </w:t>
      </w: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zszywacz – 1 </w:t>
      </w:r>
      <w:proofErr w:type="spellStart"/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- zszywki – 5 pudełek</w:t>
      </w:r>
    </w:p>
    <w:p w:rsid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- pędzle do malowani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farbami  średniej wielkości 15</w:t>
      </w: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sztuk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pędzle astra – 15</w:t>
      </w:r>
      <w:r w:rsidRPr="0025752F">
        <w:rPr>
          <w:rFonts w:ascii="Times New Roman" w:hAnsi="Times New Roman" w:cs="Times New Roman"/>
          <w:sz w:val="24"/>
          <w:szCs w:val="24"/>
        </w:rPr>
        <w:t xml:space="preserve"> sztuk grubsze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( nie w kompletach)</w:t>
      </w: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- nożyczki małe – 10 sztuk</w:t>
      </w: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90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folia do laminowania A4 – 3 ryzy</w:t>
      </w: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90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koszulki na dokumenty – 4 ryzy</w:t>
      </w: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90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taśma dwustronna- 1 </w:t>
      </w: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90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temperówka do kredek grubych- 5</w:t>
      </w: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90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druciki kreatywne – 5 paczek</w:t>
      </w: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90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bibuła: zielona, brązowa, czerwona, biała, żółta, niebieska -  po 4 szt.</w:t>
      </w: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90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papierowe talerzyki średnie i małe – po 50 </w:t>
      </w:r>
      <w:proofErr w:type="spellStart"/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</w:p>
    <w:p w:rsid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90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 pakowy 5 arkuszy</w:t>
      </w:r>
    </w:p>
    <w:p w:rsidR="006A4B16" w:rsidRDefault="006A4B16" w:rsidP="006A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A4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5752F">
        <w:rPr>
          <w:rFonts w:ascii="Times New Roman" w:hAnsi="Times New Roman" w:cs="Times New Roman"/>
          <w:sz w:val="24"/>
          <w:szCs w:val="24"/>
        </w:rPr>
        <w:t xml:space="preserve">azaki </w:t>
      </w:r>
      <w:proofErr w:type="spellStart"/>
      <w:r w:rsidRPr="0025752F">
        <w:rPr>
          <w:rFonts w:ascii="Times New Roman" w:hAnsi="Times New Roman" w:cs="Times New Roman"/>
          <w:sz w:val="24"/>
          <w:szCs w:val="24"/>
        </w:rPr>
        <w:t>suchościeralne</w:t>
      </w:r>
      <w:proofErr w:type="spellEnd"/>
      <w:r w:rsidRPr="0025752F">
        <w:rPr>
          <w:rFonts w:ascii="Times New Roman" w:hAnsi="Times New Roman" w:cs="Times New Roman"/>
          <w:sz w:val="24"/>
          <w:szCs w:val="24"/>
        </w:rPr>
        <w:t xml:space="preserve"> kolorowe- 2 zestawy</w:t>
      </w:r>
      <w:r>
        <w:rPr>
          <w:rFonts w:ascii="Times New Roman" w:hAnsi="Times New Roman" w:cs="Times New Roman"/>
          <w:sz w:val="24"/>
          <w:szCs w:val="24"/>
        </w:rPr>
        <w:t xml:space="preserve"> (kolorowe)</w:t>
      </w: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B16" w:rsidRPr="006A4B16" w:rsidRDefault="006A4B16" w:rsidP="006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 </w:t>
      </w:r>
    </w:p>
    <w:p w:rsidR="006A4B16" w:rsidRPr="006A4B16" w:rsidRDefault="006A4B16" w:rsidP="006A4B16">
      <w:pPr>
        <w:spacing w:after="160" w:line="259" w:lineRule="auto"/>
      </w:pPr>
    </w:p>
    <w:p w:rsidR="002D4D39" w:rsidRDefault="002D4D39" w:rsidP="001E2426">
      <w:pPr>
        <w:rPr>
          <w:rFonts w:ascii="Times New Roman" w:hAnsi="Times New Roman" w:cs="Times New Roman"/>
          <w:b/>
          <w:sz w:val="24"/>
          <w:szCs w:val="24"/>
        </w:rPr>
      </w:pPr>
    </w:p>
    <w:p w:rsidR="002D4D39" w:rsidRPr="0025752F" w:rsidRDefault="002D4D39" w:rsidP="001E2426">
      <w:pPr>
        <w:rPr>
          <w:rFonts w:ascii="Times New Roman" w:hAnsi="Times New Roman" w:cs="Times New Roman"/>
          <w:b/>
          <w:sz w:val="24"/>
          <w:szCs w:val="24"/>
        </w:rPr>
      </w:pPr>
    </w:p>
    <w:p w:rsidR="001E2426" w:rsidRPr="0025752F" w:rsidRDefault="001E2426" w:rsidP="001E2426">
      <w:pPr>
        <w:rPr>
          <w:rFonts w:ascii="Times New Roman" w:hAnsi="Times New Roman" w:cs="Times New Roman"/>
          <w:sz w:val="24"/>
          <w:szCs w:val="24"/>
        </w:rPr>
      </w:pPr>
    </w:p>
    <w:p w:rsidR="001E2426" w:rsidRPr="0025752F" w:rsidRDefault="001E2426" w:rsidP="006A4B16">
      <w:pPr>
        <w:rPr>
          <w:rFonts w:ascii="Times New Roman" w:hAnsi="Times New Roman" w:cs="Times New Roman"/>
          <w:sz w:val="24"/>
          <w:szCs w:val="24"/>
        </w:rPr>
      </w:pPr>
    </w:p>
    <w:p w:rsidR="001E2426" w:rsidRPr="0025752F" w:rsidRDefault="001E2426" w:rsidP="001E2426">
      <w:pPr>
        <w:rPr>
          <w:rFonts w:ascii="Times New Roman" w:hAnsi="Times New Roman" w:cs="Times New Roman"/>
          <w:sz w:val="24"/>
          <w:szCs w:val="24"/>
        </w:rPr>
      </w:pPr>
    </w:p>
    <w:p w:rsidR="00EF4F07" w:rsidRDefault="00EF4F07"/>
    <w:sectPr w:rsidR="00EF4F07" w:rsidSect="00CF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2426"/>
    <w:rsid w:val="001E2426"/>
    <w:rsid w:val="002D4D39"/>
    <w:rsid w:val="006A4B16"/>
    <w:rsid w:val="00A904F8"/>
    <w:rsid w:val="00AB6DE5"/>
    <w:rsid w:val="00CD6B1A"/>
    <w:rsid w:val="00CF02FC"/>
    <w:rsid w:val="00EF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CA40"/>
  <w15:docId w15:val="{36BB0BC0-9788-4E33-9C4D-119B2030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4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8</cp:revision>
  <cp:lastPrinted>2023-08-21T06:58:00Z</cp:lastPrinted>
  <dcterms:created xsi:type="dcterms:W3CDTF">2023-08-21T05:54:00Z</dcterms:created>
  <dcterms:modified xsi:type="dcterms:W3CDTF">2024-07-03T07:14:00Z</dcterms:modified>
</cp:coreProperties>
</file>