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0A" w:rsidRPr="00745DDD" w:rsidRDefault="00BC560A" w:rsidP="00BC5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BC560A" w:rsidRPr="00BC560A" w:rsidRDefault="00BC560A" w:rsidP="00647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                                                                                </w:t>
      </w:r>
    </w:p>
    <w:p w:rsidR="00BC560A" w:rsidRDefault="00BC560A" w:rsidP="00BC560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36"/>
          <w:lang w:eastAsia="pl-PL"/>
        </w:rPr>
      </w:pPr>
    </w:p>
    <w:p w:rsidR="00BC560A" w:rsidRPr="00647F7A" w:rsidRDefault="00BC560A" w:rsidP="00BC560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6"/>
          <w:szCs w:val="26"/>
          <w:u w:val="single"/>
          <w:lang w:eastAsia="pl-PL"/>
        </w:rPr>
      </w:pPr>
    </w:p>
    <w:p w:rsidR="00BC560A" w:rsidRPr="00647F7A" w:rsidRDefault="00BC560A" w:rsidP="00647F7A">
      <w:pPr>
        <w:spacing w:after="502" w:line="274" w:lineRule="auto"/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</w:pPr>
      <w:r w:rsidRPr="00647F7A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 xml:space="preserve">Zaproszenie do złożenia oferty na dostawę </w:t>
      </w:r>
      <w:r w:rsidR="00647F7A" w:rsidRPr="00647F7A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 xml:space="preserve">– </w:t>
      </w:r>
      <w:r w:rsidR="0001450E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>pieczywa i wyrobów piekarniczych.</w:t>
      </w:r>
    </w:p>
    <w:p w:rsidR="00647F7A" w:rsidRDefault="00647F7A" w:rsidP="00647F7A">
      <w:pPr>
        <w:spacing w:after="502" w:line="274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Tryb postepowania: postepowanie poniżej kwoty 130 000 pln.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Zamawiający 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Przedszkola w Gałkowie Dużym </w:t>
      </w:r>
    </w:p>
    <w:p w:rsid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ul. Dzieci Polskich 20; 95-041 Gałków Duży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tel: 44 714 58 19 lub 512 446 459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e-mail: przedszkole.galkow@koluszki.pl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NIP 728 27 65 928  REGON 101023649</w:t>
      </w:r>
    </w:p>
    <w:p w:rsidR="00647F7A" w:rsidRPr="00647F7A" w:rsidRDefault="00647F7A" w:rsidP="00647F7A">
      <w:pPr>
        <w:spacing w:after="502" w:line="274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numPr>
          <w:ilvl w:val="1"/>
          <w:numId w:val="1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Przedmiot zamówienia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10560" w:rsidRDefault="00BC560A" w:rsidP="00800F23">
      <w:pPr>
        <w:spacing w:after="12" w:line="268" w:lineRule="auto"/>
        <w:ind w:left="238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Przedmiotem niniejszego zamówienia jest </w:t>
      </w:r>
      <w:r w:rsidR="00647F7A"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dostaw</w:t>
      </w:r>
      <w:r w:rsidR="00800F2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a</w:t>
      </w:r>
      <w:r w:rsidR="00647F7A"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01450E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pieczywa i wyrobów piekarniczych</w:t>
      </w:r>
      <w:r w:rsidR="00F10560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BC560A" w:rsidRPr="00613F27" w:rsidRDefault="00BC560A" w:rsidP="00800F23">
      <w:pPr>
        <w:spacing w:after="12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Wymagania dotyczące przedmiotu zamówienia i realizacji zamówienia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1450E" w:rsidRDefault="00647F7A" w:rsidP="002A13D6">
      <w:pPr>
        <w:pStyle w:val="Akapitzlist"/>
        <w:numPr>
          <w:ilvl w:val="0"/>
          <w:numId w:val="5"/>
        </w:numPr>
        <w:spacing w:after="128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Dostawca realizuje zamówienie w postaci sprzedaży oraz dostarczenia do placówki </w:t>
      </w:r>
      <w:r w:rsidR="00485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="00800F23"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 wniesienie do </w:t>
      </w:r>
      <w:r w:rsidR="0001450E"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kuchni przedszkolnej</w:t>
      </w:r>
      <w:r w:rsidR="00800F23"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Dostawa asortymentu na miejsce dostarczona będzie w godz. </w:t>
      </w:r>
      <w:r w:rsid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6.00-7.00 </w:t>
      </w:r>
    </w:p>
    <w:p w:rsidR="00647F7A" w:rsidRPr="0001450E" w:rsidRDefault="00BC4BE6" w:rsidP="002A13D6">
      <w:pPr>
        <w:pStyle w:val="Akapitzlist"/>
        <w:numPr>
          <w:ilvl w:val="0"/>
          <w:numId w:val="5"/>
        </w:numPr>
        <w:spacing w:after="128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Faktury zostaną wystawione na </w:t>
      </w:r>
      <w:r w:rsidR="00800F23"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dane płatnika i odbiorcy towaru.</w:t>
      </w:r>
      <w:r w:rsidR="00896194"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145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BC4BE6" w:rsidRDefault="00BC560A" w:rsidP="00BC560A">
      <w:pPr>
        <w:numPr>
          <w:ilvl w:val="1"/>
          <w:numId w:val="1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Opis kryteriów oceny oferty </w:t>
      </w:r>
      <w:r w:rsidR="00BC4BE6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–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C4BE6" w:rsidRPr="00BC4BE6" w:rsidRDefault="00BC4BE6" w:rsidP="00BC4BE6">
      <w:pPr>
        <w:pStyle w:val="Akapitzlist"/>
        <w:numPr>
          <w:ilvl w:val="0"/>
          <w:numId w:val="6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Przy dokonaniu wyboru najkorzystniejszej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oferty Zamawiający stosować </w:t>
      </w: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będzie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zaoferowaną cenę jako jedyne kryterium oceny oferty;</w:t>
      </w:r>
    </w:p>
    <w:p w:rsidR="00BC4BE6" w:rsidRPr="00BC4BE6" w:rsidRDefault="00BC4BE6" w:rsidP="00BC4BE6">
      <w:pPr>
        <w:pStyle w:val="Akapitzlist"/>
        <w:numPr>
          <w:ilvl w:val="0"/>
          <w:numId w:val="6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Kryterium wyboru oferty jest najniższą cena brutto za całkowite zamówienie.</w:t>
      </w:r>
    </w:p>
    <w:p w:rsidR="00BC560A" w:rsidRPr="00613F27" w:rsidRDefault="00BC560A" w:rsidP="00BC560A">
      <w:pPr>
        <w:numPr>
          <w:ilvl w:val="1"/>
          <w:numId w:val="1"/>
        </w:numPr>
        <w:spacing w:after="150" w:line="250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Opis sposobu przygotowania oferty: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BC4BE6" w:rsidRDefault="00BC560A" w:rsidP="00BC4BE6">
      <w:pPr>
        <w:pStyle w:val="Akapitzlist"/>
        <w:numPr>
          <w:ilvl w:val="0"/>
          <w:numId w:val="7"/>
        </w:numPr>
        <w:spacing w:after="150" w:line="250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Oferta powinna być sporządzona czytelnie w języku polskim. </w:t>
      </w:r>
    </w:p>
    <w:p w:rsidR="00BC560A" w:rsidRPr="00BC4BE6" w:rsidRDefault="00BC560A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Wszystkie strony oferty powinny być sp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ięte i podpisane przez osobę  </w:t>
      </w: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uprawnioną do występowania w imieniu Wykonawcy. </w:t>
      </w:r>
    </w:p>
    <w:p w:rsidR="00BC4BE6" w:rsidRPr="00BC4BE6" w:rsidRDefault="00BC4BE6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Oferta musi być podpisana czytelnie imieniem i nazwiskiem, albo zaparafowana wraz z pieczątką imienną tak, aby można było sprawdzić tożsamość osoby podpisującej ofertę</w:t>
      </w:r>
    </w:p>
    <w:p w:rsidR="00BC4BE6" w:rsidRPr="00A62DC3" w:rsidRDefault="00BC4BE6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Upoważnienie osób podpisujących ofertę musi bezpośrednio wynikać a dokumentów dołączonych do oferty. 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Jeśli nie, należy dołączyć pełnomocnictwo. </w:t>
      </w:r>
    </w:p>
    <w:p w:rsidR="00A62DC3" w:rsidRPr="00A62DC3" w:rsidRDefault="00A62DC3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Cena oferty powinna być wyrażona w walucie polskiej.</w:t>
      </w:r>
    </w:p>
    <w:p w:rsidR="00A62DC3" w:rsidRPr="00A62DC3" w:rsidRDefault="00A62DC3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Koperta powinna być zaadresowana :</w:t>
      </w:r>
    </w:p>
    <w:p w:rsidR="00A62DC3" w:rsidRP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62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Przedszkola w Gałkowie Dużym </w:t>
      </w:r>
    </w:p>
    <w:p w:rsid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62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ul. Dzieci Polskich 20; 95-041 Gałków Duży</w:t>
      </w:r>
    </w:p>
    <w:p w:rsidR="00A62DC3" w:rsidRP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opatrzona napisem:” </w:t>
      </w:r>
      <w:r w:rsidR="00800F2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Oferta </w:t>
      </w:r>
      <w:r w:rsidR="000145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pieczywa i artykułów piekarniczych.</w:t>
      </w:r>
      <w:r w:rsidR="003A493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”</w:t>
      </w:r>
    </w:p>
    <w:p w:rsidR="00A62DC3" w:rsidRPr="00BC4BE6" w:rsidRDefault="00A62DC3" w:rsidP="00A62DC3">
      <w:pPr>
        <w:pStyle w:val="Akapitzlist"/>
        <w:spacing w:after="129" w:line="268" w:lineRule="auto"/>
        <w:ind w:left="68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Pr="00A62DC3" w:rsidRDefault="00BC560A" w:rsidP="00A62DC3">
      <w:pPr>
        <w:pStyle w:val="Akapitzlist"/>
        <w:numPr>
          <w:ilvl w:val="0"/>
          <w:numId w:val="7"/>
        </w:numPr>
        <w:spacing w:after="129" w:line="268" w:lineRule="auto"/>
        <w:ind w:right="13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lastRenderedPageBreak/>
        <w:t xml:space="preserve">Ofertę można składać w kancelarii Przedszkola w Gałkowie Dużym, przesłać faksem na numer 44 714-58-19 lub  e-mailem na adres: przedszkole.galkow@koluszki.pl   </w:t>
      </w:r>
    </w:p>
    <w:p w:rsidR="0001450E" w:rsidRDefault="00BC560A" w:rsidP="0001450E">
      <w:pPr>
        <w:spacing w:after="128" w:line="268" w:lineRule="auto"/>
        <w:ind w:left="238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Oferty można składać w terminie </w:t>
      </w:r>
      <w:r w:rsidR="00485A0D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do 23.08.2024r. do godz. 17.00</w:t>
      </w:r>
      <w:bookmarkStart w:id="0" w:name="_GoBack"/>
      <w:bookmarkEnd w:id="0"/>
    </w:p>
    <w:p w:rsidR="00BC560A" w:rsidRPr="00613F27" w:rsidRDefault="00BC560A" w:rsidP="0001450E">
      <w:pPr>
        <w:spacing w:after="128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Oferta powinna zawierać następujące dokumenty: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Formularz cenowy załączony do oferty</w:t>
      </w:r>
    </w:p>
    <w:p w:rsidR="00A62DC3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może mieć własny formularz, na którym składa ofertę</w:t>
      </w:r>
    </w:p>
    <w:p w:rsidR="00A62DC3" w:rsidRPr="00A62DC3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Aktualny wpis do Centralnej Ewidencji i Informacji o Działalności Gospodarczej Rzeczypospolitej Polskiej. </w:t>
      </w:r>
    </w:p>
    <w:p w:rsidR="00BC560A" w:rsidRPr="00613F27" w:rsidRDefault="00BC560A" w:rsidP="00BC560A">
      <w:pPr>
        <w:numPr>
          <w:ilvl w:val="1"/>
          <w:numId w:val="1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Płatność: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A62DC3" w:rsidRDefault="00BC560A" w:rsidP="00A62DC3">
      <w:pPr>
        <w:pStyle w:val="Akapitzlist"/>
        <w:numPr>
          <w:ilvl w:val="0"/>
          <w:numId w:val="2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Należność zostanie uregulowana ze środków budżetowych Przedszkola                   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w Gałkowie Dużym. </w:t>
      </w:r>
    </w:p>
    <w:p w:rsidR="00A62DC3" w:rsidRPr="00552C92" w:rsidRDefault="00BC560A" w:rsidP="00BC560A">
      <w:pPr>
        <w:numPr>
          <w:ilvl w:val="0"/>
          <w:numId w:val="2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Należność będzie za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płacona przelewem w terminie do 21 dni od daty wykonania przedmiotu zamówienia i otrzymania oryginału faktury.</w:t>
      </w:r>
    </w:p>
    <w:p w:rsidR="00552C92" w:rsidRDefault="00552C92" w:rsidP="00552C92">
      <w:pPr>
        <w:pStyle w:val="Akapitzlist"/>
        <w:numPr>
          <w:ilvl w:val="0"/>
          <w:numId w:val="3"/>
        </w:numPr>
        <w:spacing w:after="12" w:line="268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552C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Termin i miejsce realizacji zamówienia: </w:t>
      </w:r>
    </w:p>
    <w:p w:rsidR="00552C92" w:rsidRDefault="00552C92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realizacji zamówienia  od </w:t>
      </w:r>
      <w:r w:rsidR="003F1C6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01.09</w:t>
      </w: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.2024r do </w:t>
      </w:r>
      <w:r w:rsidR="003F1C6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31.12</w:t>
      </w: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.2024r. </w:t>
      </w:r>
    </w:p>
    <w:p w:rsidR="00552C92" w:rsidRPr="00F10560" w:rsidRDefault="00552C92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Miejsce: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Przedszkol</w:t>
      </w:r>
      <w:r w:rsidR="003F1C65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w Gałkowie Dużym</w:t>
      </w:r>
    </w:p>
    <w:p w:rsidR="00F10560" w:rsidRPr="00896194" w:rsidRDefault="00F10560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Termin dostawy</w:t>
      </w:r>
      <w:r w:rsidR="0001450E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450E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codziennie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493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</w:t>
      </w:r>
    </w:p>
    <w:p w:rsidR="00896194" w:rsidRPr="003F1C65" w:rsidRDefault="00896194" w:rsidP="003F1C65">
      <w:pPr>
        <w:spacing w:after="12" w:line="268" w:lineRule="auto"/>
        <w:ind w:left="65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numPr>
          <w:ilvl w:val="0"/>
          <w:numId w:val="3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Postanowienia końcowe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D4715B" w:rsidRDefault="00BC560A" w:rsidP="00BC560A">
      <w:pPr>
        <w:spacing w:before="120" w:after="120" w:line="276" w:lineRule="auto"/>
        <w:ind w:left="65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4715B">
        <w:rPr>
          <w:rFonts w:ascii="Times New Roman" w:hAnsi="Times New Roman" w:cs="Times New Roman"/>
          <w:color w:val="000000"/>
          <w:sz w:val="24"/>
          <w:szCs w:val="24"/>
          <w:u w:color="000000"/>
        </w:rPr>
        <w:t>Do niniejszej specyfikacji nie mają zastos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owania przepisy ustawy z dnia </w:t>
      </w:r>
      <w:r w:rsidRPr="00D4715B">
        <w:rPr>
          <w:rFonts w:ascii="Times New Roman" w:hAnsi="Times New Roman" w:cs="Times New Roman"/>
          <w:color w:val="000000"/>
          <w:sz w:val="24"/>
          <w:szCs w:val="24"/>
          <w:u w:color="000000"/>
        </w:rPr>
        <w:t>11 września 2023 r.  Prawo zamówień publicznych.</w:t>
      </w:r>
    </w:p>
    <w:p w:rsidR="00BC560A" w:rsidRPr="00613F27" w:rsidRDefault="00BC560A" w:rsidP="00BC560A">
      <w:pPr>
        <w:numPr>
          <w:ilvl w:val="0"/>
          <w:numId w:val="3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Do kontaktów z oferentami upoważnieni są: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Default="00A62DC3" w:rsidP="00BC560A">
      <w:pPr>
        <w:spacing w:after="8" w:line="268" w:lineRule="auto"/>
        <w:ind w:left="-5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Jolanta Majka – Dyrektor Przedszkola w Gałkowie Dużym</w:t>
      </w:r>
    </w:p>
    <w:p w:rsidR="00552C92" w:rsidRPr="00552C92" w:rsidRDefault="00552C92" w:rsidP="00552C9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2C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tel: 44 714 58 19 lub 512 446 459</w:t>
      </w:r>
    </w:p>
    <w:p w:rsidR="00552C92" w:rsidRPr="00552C92" w:rsidRDefault="00552C92" w:rsidP="00552C9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2C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e-mail: przedszkole.galkow@koluszki.pl</w:t>
      </w:r>
    </w:p>
    <w:p w:rsidR="00BC560A" w:rsidRDefault="00A62DC3" w:rsidP="00BC560A">
      <w:pPr>
        <w:spacing w:after="8" w:line="268" w:lineRule="auto"/>
        <w:ind w:left="-5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Pr="00613F27" w:rsidRDefault="00552C92" w:rsidP="00BC560A">
      <w:pPr>
        <w:spacing w:after="8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Default="00BC560A" w:rsidP="00552C92">
      <w:pPr>
        <w:spacing w:after="129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spacing w:after="129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Załączniki do zaproszenia: </w:t>
      </w:r>
    </w:p>
    <w:p w:rsidR="00BC560A" w:rsidRPr="002A7461" w:rsidRDefault="00BC560A" w:rsidP="00BC560A">
      <w:pPr>
        <w:pStyle w:val="Akapitzlist"/>
        <w:numPr>
          <w:ilvl w:val="0"/>
          <w:numId w:val="4"/>
        </w:numPr>
        <w:spacing w:after="128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Formularz ofertowy </w:t>
      </w:r>
    </w:p>
    <w:p w:rsidR="00BC560A" w:rsidRPr="002A7461" w:rsidRDefault="00BC560A" w:rsidP="00BC560A">
      <w:pPr>
        <w:pStyle w:val="Akapitzlist"/>
        <w:spacing w:after="128" w:line="268" w:lineRule="auto"/>
        <w:ind w:left="47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52C92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</w:p>
    <w:p w:rsidR="00BC560A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BC560A"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  <w:r w:rsidR="00BC560A"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Zatwierdził</w:t>
      </w:r>
      <w:r w:rsidR="00BC560A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:</w:t>
      </w:r>
      <w:r w:rsidR="00BC560A"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Pr="00613F27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="00485A0D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w dniu 20.08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.2024r. Jolanta Majka </w:t>
      </w:r>
    </w:p>
    <w:p w:rsidR="00BC560A" w:rsidRPr="00613F27" w:rsidRDefault="00BC560A" w:rsidP="00BC560A">
      <w:pPr>
        <w:spacing w:after="158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  <w:r w:rsidRPr="00613F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BC560A" w:rsidRPr="00EE026F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BC560A" w:rsidRPr="00EE026F" w:rsidRDefault="00BC560A" w:rsidP="00BC560A">
      <w:pPr>
        <w:spacing w:after="161"/>
        <w:ind w:left="228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ab/>
        <w:t xml:space="preserve"> </w:t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ab/>
        <w:t xml:space="preserve"> 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Zamawiający:                                       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  </w:t>
      </w:r>
      <w:r w:rsidRPr="002A7461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>Wykonawca: ..........................................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Przedszkole w Gałkowe Dużym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……………………………………………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ul. Dzieci Polskich 20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95-041 Gałków Duży                            </w:t>
      </w:r>
    </w:p>
    <w:p w:rsidR="00BC560A" w:rsidRPr="00EE026F" w:rsidRDefault="00BC560A" w:rsidP="00BC560A">
      <w:pPr>
        <w:spacing w:after="150" w:line="250" w:lineRule="auto"/>
        <w:ind w:left="223" w:right="473" w:hanging="10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Verdana" w:hAnsi="Times New Roman" w:cs="Times New Roman"/>
          <w:b/>
          <w:color w:val="000000"/>
          <w:sz w:val="26"/>
          <w:szCs w:val="26"/>
          <w:lang w:eastAsia="pl-PL"/>
        </w:rPr>
        <w:t xml:space="preserve">                   </w:t>
      </w:r>
    </w:p>
    <w:p w:rsidR="00BC560A" w:rsidRPr="002A7461" w:rsidRDefault="00BC560A" w:rsidP="00BC560A">
      <w:pPr>
        <w:spacing w:after="97"/>
        <w:ind w:left="232" w:right="226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</w:p>
    <w:p w:rsidR="00BC560A" w:rsidRPr="002A7461" w:rsidRDefault="00BC560A" w:rsidP="00BC560A">
      <w:pPr>
        <w:spacing w:after="10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Przedmiot zamówienia </w:t>
      </w:r>
    </w:p>
    <w:p w:rsidR="00BC560A" w:rsidRPr="002A7461" w:rsidRDefault="00BC560A" w:rsidP="00BC560A">
      <w:pPr>
        <w:spacing w:after="12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</w:t>
      </w:r>
    </w:p>
    <w:p w:rsidR="00BC560A" w:rsidRPr="002A7461" w:rsidRDefault="00BC560A" w:rsidP="00BC560A">
      <w:pPr>
        <w:spacing w:after="0" w:line="375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Cena netto w wysokości ............................. zł </w:t>
      </w:r>
    </w:p>
    <w:p w:rsidR="00BC560A" w:rsidRPr="002A7461" w:rsidRDefault="00BC560A" w:rsidP="00BC560A">
      <w:pPr>
        <w:spacing w:after="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…….</w:t>
      </w:r>
    </w:p>
    <w:p w:rsidR="00BC560A" w:rsidRPr="002A7461" w:rsidRDefault="00BC560A" w:rsidP="00BC560A">
      <w:pPr>
        <w:spacing w:after="0" w:line="375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Cena brutto w wysokości ............................ zł </w:t>
      </w:r>
    </w:p>
    <w:p w:rsidR="00BC560A" w:rsidRPr="002A7461" w:rsidRDefault="00BC560A" w:rsidP="00BC560A">
      <w:p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…….</w:t>
      </w:r>
    </w:p>
    <w:p w:rsidR="00BC560A" w:rsidRPr="002A7461" w:rsidRDefault="00BC560A" w:rsidP="00BC560A">
      <w:p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Inne informacje dotyczące przedmiotu zamówienia: </w:t>
      </w:r>
    </w:p>
    <w:p w:rsidR="00BC560A" w:rsidRPr="002A7461" w:rsidRDefault="00BC560A" w:rsidP="00BC560A">
      <w:p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</w:t>
      </w:r>
    </w:p>
    <w:p w:rsidR="00BC560A" w:rsidRPr="002A7461" w:rsidRDefault="00BC560A" w:rsidP="00BC560A">
      <w:pPr>
        <w:spacing w:after="9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41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28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Dnia 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49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(Podpis osoby upoważnionej do występowania w imieniu Oferenta) </w:t>
      </w:r>
    </w:p>
    <w:p w:rsidR="00425DB8" w:rsidRDefault="00425DB8"/>
    <w:sectPr w:rsidR="0042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78F"/>
    <w:multiLevelType w:val="hybridMultilevel"/>
    <w:tmpl w:val="07E2BEFA"/>
    <w:lvl w:ilvl="0" w:tplc="AE58FC62">
      <w:start w:val="1"/>
      <w:numFmt w:val="lowerLetter"/>
      <w:lvlText w:val="%1."/>
      <w:lvlJc w:val="left"/>
      <w:pPr>
        <w:ind w:left="345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FC3D5B"/>
    <w:multiLevelType w:val="hybridMultilevel"/>
    <w:tmpl w:val="3210E8D2"/>
    <w:lvl w:ilvl="0" w:tplc="04C0AFF8">
      <w:start w:val="1"/>
      <w:numFmt w:val="lowerLetter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35FC315C"/>
    <w:multiLevelType w:val="hybridMultilevel"/>
    <w:tmpl w:val="B6103902"/>
    <w:lvl w:ilvl="0" w:tplc="FD9AB0D0">
      <w:start w:val="1"/>
      <w:numFmt w:val="lowerLetter"/>
      <w:lvlText w:val="%1."/>
      <w:lvlJc w:val="left"/>
      <w:pPr>
        <w:ind w:left="6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4929684D"/>
    <w:multiLevelType w:val="hybridMultilevel"/>
    <w:tmpl w:val="5CF0F42C"/>
    <w:lvl w:ilvl="0" w:tplc="DB04AB2E">
      <w:start w:val="7"/>
      <w:numFmt w:val="decimal"/>
      <w:lvlText w:val="%1."/>
      <w:lvlJc w:val="left"/>
      <w:pPr>
        <w:ind w:left="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6D51A">
      <w:start w:val="1"/>
      <w:numFmt w:val="lowerLetter"/>
      <w:lvlText w:val="%2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E0EE">
      <w:start w:val="1"/>
      <w:numFmt w:val="lowerRoman"/>
      <w:lvlText w:val="%3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610">
      <w:start w:val="1"/>
      <w:numFmt w:val="decimal"/>
      <w:lvlText w:val="%4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01DA">
      <w:start w:val="1"/>
      <w:numFmt w:val="lowerLetter"/>
      <w:lvlText w:val="%5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807E">
      <w:start w:val="1"/>
      <w:numFmt w:val="lowerRoman"/>
      <w:lvlText w:val="%6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3A88">
      <w:start w:val="1"/>
      <w:numFmt w:val="decimal"/>
      <w:lvlText w:val="%7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41336">
      <w:start w:val="1"/>
      <w:numFmt w:val="lowerLetter"/>
      <w:lvlText w:val="%8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E782A">
      <w:start w:val="1"/>
      <w:numFmt w:val="lowerRoman"/>
      <w:lvlText w:val="%9"/>
      <w:lvlJc w:val="left"/>
      <w:pPr>
        <w:ind w:left="6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B3450"/>
    <w:multiLevelType w:val="hybridMultilevel"/>
    <w:tmpl w:val="4A005B98"/>
    <w:lvl w:ilvl="0" w:tplc="6A6ADD8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2B3C">
      <w:start w:val="1"/>
      <w:numFmt w:val="decimal"/>
      <w:lvlText w:val="%2."/>
      <w:lvlJc w:val="left"/>
      <w:pPr>
        <w:ind w:left="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CDA2">
      <w:start w:val="1"/>
      <w:numFmt w:val="lowerRoman"/>
      <w:lvlText w:val="%3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80330">
      <w:start w:val="1"/>
      <w:numFmt w:val="decimal"/>
      <w:lvlText w:val="%4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812C">
      <w:start w:val="1"/>
      <w:numFmt w:val="lowerLetter"/>
      <w:lvlText w:val="%5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668DE">
      <w:start w:val="1"/>
      <w:numFmt w:val="lowerRoman"/>
      <w:lvlText w:val="%6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26E06">
      <w:start w:val="1"/>
      <w:numFmt w:val="decimal"/>
      <w:lvlText w:val="%7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2F3A6">
      <w:start w:val="1"/>
      <w:numFmt w:val="lowerLetter"/>
      <w:lvlText w:val="%8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DB52">
      <w:start w:val="1"/>
      <w:numFmt w:val="lowerRoman"/>
      <w:lvlText w:val="%9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84502"/>
    <w:multiLevelType w:val="hybridMultilevel"/>
    <w:tmpl w:val="23CE0E1A"/>
    <w:lvl w:ilvl="0" w:tplc="8DEC1C68">
      <w:start w:val="1"/>
      <w:numFmt w:val="lowerLetter"/>
      <w:lvlText w:val="%1."/>
      <w:lvlJc w:val="left"/>
      <w:pPr>
        <w:ind w:left="588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6C623210"/>
    <w:multiLevelType w:val="hybridMultilevel"/>
    <w:tmpl w:val="E2242458"/>
    <w:lvl w:ilvl="0" w:tplc="C498953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F7C4A27"/>
    <w:multiLevelType w:val="hybridMultilevel"/>
    <w:tmpl w:val="A0AA3088"/>
    <w:lvl w:ilvl="0" w:tplc="7DF4A222">
      <w:start w:val="1"/>
      <w:numFmt w:val="lowerLetter"/>
      <w:lvlText w:val="%1."/>
      <w:lvlJc w:val="left"/>
      <w:pPr>
        <w:ind w:left="6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719D6257"/>
    <w:multiLevelType w:val="hybridMultilevel"/>
    <w:tmpl w:val="E4985A80"/>
    <w:lvl w:ilvl="0" w:tplc="46EE6D34">
      <w:start w:val="1"/>
      <w:numFmt w:val="lowerLetter"/>
      <w:lvlText w:val="%1."/>
      <w:lvlJc w:val="left"/>
      <w:pPr>
        <w:ind w:left="459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C8A78">
      <w:start w:val="1"/>
      <w:numFmt w:val="lowerLetter"/>
      <w:lvlText w:val="%2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A2E4">
      <w:start w:val="1"/>
      <w:numFmt w:val="lowerRoman"/>
      <w:lvlText w:val="%3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01768">
      <w:start w:val="1"/>
      <w:numFmt w:val="decimal"/>
      <w:lvlText w:val="%4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24C1A">
      <w:start w:val="1"/>
      <w:numFmt w:val="lowerLetter"/>
      <w:lvlText w:val="%5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62538">
      <w:start w:val="1"/>
      <w:numFmt w:val="lowerRoman"/>
      <w:lvlText w:val="%6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4C2A0">
      <w:start w:val="1"/>
      <w:numFmt w:val="decimal"/>
      <w:lvlText w:val="%7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22D2E">
      <w:start w:val="1"/>
      <w:numFmt w:val="lowerLetter"/>
      <w:lvlText w:val="%8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2A878">
      <w:start w:val="1"/>
      <w:numFmt w:val="lowerRoman"/>
      <w:lvlText w:val="%9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A"/>
    <w:rsid w:val="0001450E"/>
    <w:rsid w:val="00071076"/>
    <w:rsid w:val="001D6A41"/>
    <w:rsid w:val="003A4932"/>
    <w:rsid w:val="003F1C65"/>
    <w:rsid w:val="00425DB8"/>
    <w:rsid w:val="00485A0D"/>
    <w:rsid w:val="00552C92"/>
    <w:rsid w:val="00647F7A"/>
    <w:rsid w:val="00800F23"/>
    <w:rsid w:val="00896194"/>
    <w:rsid w:val="00A62DC3"/>
    <w:rsid w:val="00AE73B4"/>
    <w:rsid w:val="00BC4BE6"/>
    <w:rsid w:val="00BC560A"/>
    <w:rsid w:val="00E31C21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13B7"/>
  <w15:chartTrackingRefBased/>
  <w15:docId w15:val="{B867B0F8-3656-4572-97CE-DFCC135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2024-08-20T09:24:00Z</dcterms:created>
  <dcterms:modified xsi:type="dcterms:W3CDTF">2024-08-20T09:33:00Z</dcterms:modified>
</cp:coreProperties>
</file>