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CD" w:rsidRPr="00963569" w:rsidRDefault="00963569" w:rsidP="00963569">
      <w:p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>Z</w:t>
      </w:r>
      <w:r w:rsidR="00713F1C" w:rsidRPr="00963569">
        <w:rPr>
          <w:rFonts w:ascii="Arial" w:hAnsi="Arial" w:cs="Arial"/>
          <w:sz w:val="24"/>
          <w:szCs w:val="24"/>
        </w:rPr>
        <w:t>atwierdzony uchwała RP nr 7/2017/2018</w:t>
      </w:r>
      <w:r w:rsidRPr="00963569">
        <w:rPr>
          <w:rFonts w:ascii="Arial" w:hAnsi="Arial" w:cs="Arial"/>
          <w:sz w:val="24"/>
          <w:szCs w:val="24"/>
        </w:rPr>
        <w:t xml:space="preserve"> </w:t>
      </w:r>
      <w:r w:rsidR="00713F1C" w:rsidRPr="00963569">
        <w:rPr>
          <w:rFonts w:ascii="Arial" w:hAnsi="Arial" w:cs="Arial"/>
          <w:sz w:val="24"/>
          <w:szCs w:val="24"/>
        </w:rPr>
        <w:t>z dnia 28</w:t>
      </w:r>
      <w:r w:rsidR="00326299" w:rsidRPr="00963569">
        <w:rPr>
          <w:rFonts w:ascii="Arial" w:hAnsi="Arial" w:cs="Arial"/>
          <w:sz w:val="24"/>
          <w:szCs w:val="24"/>
        </w:rPr>
        <w:t>.XI.2017r.</w:t>
      </w:r>
    </w:p>
    <w:p w:rsidR="00853ECD" w:rsidRPr="00963569" w:rsidRDefault="00963569" w:rsidP="00963569">
      <w:pPr>
        <w:pStyle w:val="Nagwek1"/>
      </w:pPr>
      <w:r w:rsidRPr="00963569">
        <w:t>Regulamin Rady Pedagogiczne Przedszkola w Gałkowie Dużym</w:t>
      </w:r>
    </w:p>
    <w:p w:rsidR="00853ECD" w:rsidRPr="00963569" w:rsidRDefault="00853ECD" w:rsidP="009635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3569">
        <w:rPr>
          <w:rFonts w:ascii="Arial" w:hAnsi="Arial" w:cs="Arial"/>
          <w:sz w:val="24"/>
          <w:szCs w:val="24"/>
        </w:rPr>
        <w:t xml:space="preserve">Regulamin opracowano na podstawie: Art. 69 - 73 Ustawy Prawo oświatowe z dnia 14 grudnia 2016r. (t. j. Dz. U. z 2017 r. poz. 59) oraz Statutu Przedszkola </w:t>
      </w:r>
      <w:r w:rsidR="00326299" w:rsidRPr="00963569">
        <w:rPr>
          <w:rFonts w:ascii="Arial" w:hAnsi="Arial" w:cs="Arial"/>
          <w:sz w:val="24"/>
          <w:szCs w:val="24"/>
        </w:rPr>
        <w:t xml:space="preserve">w Gałkowie Dużym </w:t>
      </w:r>
    </w:p>
    <w:p w:rsidR="00853ECD" w:rsidRPr="00963569" w:rsidRDefault="00853ECD" w:rsidP="00963569">
      <w:pPr>
        <w:pStyle w:val="Nagwek2"/>
        <w:rPr>
          <w:sz w:val="26"/>
          <w:szCs w:val="26"/>
        </w:rPr>
      </w:pPr>
      <w:r w:rsidRPr="00963569">
        <w:t xml:space="preserve"> § 1. Postanowienia ogólne </w:t>
      </w:r>
      <w:r w:rsidRPr="00963569">
        <w:rPr>
          <w:sz w:val="26"/>
          <w:szCs w:val="26"/>
        </w:rPr>
        <w:t xml:space="preserve"> </w:t>
      </w:r>
    </w:p>
    <w:p w:rsidR="00326299" w:rsidRPr="00963569" w:rsidRDefault="00853ECD" w:rsidP="0096356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Rada pedagogiczna jest kolegialnym organem przedszkola działającym na podstawie ustawy Prawo oświatowe, statutu przedszkola i niniejszego regulaminu. </w:t>
      </w:r>
    </w:p>
    <w:p w:rsidR="00326299" w:rsidRPr="00963569" w:rsidRDefault="00853ECD" w:rsidP="0096356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W skład rady wchodzą wszyscy zatrudnieni w niej nauczyciele. </w:t>
      </w:r>
    </w:p>
    <w:p w:rsidR="00326299" w:rsidRPr="00963569" w:rsidRDefault="00853ECD" w:rsidP="0096356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W zebraniach rady mogą brać udział osoby zaproszone przez dyrektora przedszkola lub przez radę za pośrednictwem dyrektora przedszkola. Osoby te mogą uczestniczyć w posiedzeniu rady pedagogicznej z głosem doradczym. </w:t>
      </w:r>
    </w:p>
    <w:p w:rsidR="00853ECD" w:rsidRPr="00963569" w:rsidRDefault="00853ECD" w:rsidP="00963569">
      <w:pPr>
        <w:pStyle w:val="Akapitzlist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963569">
        <w:rPr>
          <w:rFonts w:ascii="Arial" w:hAnsi="Arial" w:cs="Arial"/>
          <w:sz w:val="24"/>
          <w:szCs w:val="24"/>
        </w:rPr>
        <w:t xml:space="preserve">Osoby uczestniczące w posiedzeniu rady z głosem doradczym mogą brać udział w dyskusji, ale nie w głosowaniach. Uczestniczą tylko w tej części zebrania, która wiąże się z celem ich zaproszenia. </w:t>
      </w:r>
    </w:p>
    <w:p w:rsidR="00853ECD" w:rsidRPr="00963569" w:rsidRDefault="00853ECD" w:rsidP="00963569">
      <w:pPr>
        <w:pStyle w:val="Nagwek2"/>
      </w:pPr>
      <w:r w:rsidRPr="00963569">
        <w:t xml:space="preserve">§ 2. </w:t>
      </w:r>
    </w:p>
    <w:p w:rsidR="00963569" w:rsidRPr="00963569" w:rsidRDefault="00853ECD" w:rsidP="0096356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Przewodniczącym rady pedagogicznej jest dyrektor przedszkola. </w:t>
      </w:r>
    </w:p>
    <w:p w:rsidR="00326299" w:rsidRPr="00963569" w:rsidRDefault="00853ECD" w:rsidP="0096356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Do obowiązków Przewodniczącego rady należy: przygotowanie projektu porządku zebrania i ustalenie daty, godziny i miejsca spotkania, powiadomienie członków rady, prowadzenie spotkań rady, podpisywanie uchwał i protokołów, realizacja uchwał. </w:t>
      </w:r>
    </w:p>
    <w:p w:rsidR="00326299" w:rsidRPr="00963569" w:rsidRDefault="00853ECD" w:rsidP="0096356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Przewodniczący może wskazać lub wyznaczyć zastępcę przewodniczącego obrad. </w:t>
      </w:r>
    </w:p>
    <w:p w:rsidR="00853ECD" w:rsidRPr="00963569" w:rsidRDefault="00853ECD" w:rsidP="0096356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W razie przemijającej przeszkody w sprawowaniu funkcji przewodniczącego, dyrektor przedszkola może przekazać pełnienie tej funkcji innemu nauczycielowi zajmującemu stanowisko kierownicze, w pierwszej kolejności </w:t>
      </w:r>
      <w:r w:rsidR="00326299" w:rsidRPr="00963569">
        <w:rPr>
          <w:rFonts w:ascii="Arial" w:hAnsi="Arial" w:cs="Arial"/>
          <w:sz w:val="24"/>
          <w:szCs w:val="24"/>
        </w:rPr>
        <w:t>społecznemu zastępcy.</w:t>
      </w:r>
      <w:r w:rsidRPr="00963569">
        <w:rPr>
          <w:rFonts w:ascii="Arial" w:hAnsi="Arial" w:cs="Arial"/>
          <w:sz w:val="24"/>
          <w:szCs w:val="24"/>
        </w:rPr>
        <w:t xml:space="preserve"> </w:t>
      </w:r>
    </w:p>
    <w:p w:rsidR="00853ECD" w:rsidRPr="00963569" w:rsidRDefault="00853ECD" w:rsidP="00963569">
      <w:pPr>
        <w:pStyle w:val="Nagwek2"/>
      </w:pPr>
      <w:r w:rsidRPr="00963569">
        <w:t xml:space="preserve"> § 3. Prawa i obowiązki członków komisji </w:t>
      </w:r>
    </w:p>
    <w:p w:rsidR="00326299" w:rsidRPr="00963569" w:rsidRDefault="00853ECD" w:rsidP="0096356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Członkowie rady pedagogicznej mają obowiązek uczestniczenia w zebraniach rady pedagogicznej. </w:t>
      </w:r>
    </w:p>
    <w:p w:rsidR="00326299" w:rsidRPr="00963569" w:rsidRDefault="00853ECD" w:rsidP="0096356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Członkowie rady potwierdzają swój udział w zebraniu podpisem na liście obecności </w:t>
      </w:r>
    </w:p>
    <w:p w:rsidR="00326299" w:rsidRPr="00963569" w:rsidRDefault="00853ECD" w:rsidP="0096356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nieobecnościach na zebraniu członek rady pedagogicznej zobowiązany jest powiadomić przewodniczącego i przedstawić odpowiednie usprawiedliwienie. </w:t>
      </w:r>
    </w:p>
    <w:p w:rsidR="00326299" w:rsidRPr="00963569" w:rsidRDefault="00853ECD" w:rsidP="0096356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63569">
        <w:rPr>
          <w:rFonts w:ascii="Arial" w:hAnsi="Arial" w:cs="Arial"/>
          <w:sz w:val="24"/>
          <w:szCs w:val="24"/>
        </w:rPr>
        <w:t xml:space="preserve">Członkowie rady mają obowiązek zachowania pełnej poufności spraw omawianych w czasie posiedzeń rady. </w:t>
      </w:r>
    </w:p>
    <w:p w:rsidR="001C295A" w:rsidRPr="001C295A" w:rsidRDefault="00853ECD" w:rsidP="001C295A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6"/>
          <w:szCs w:val="26"/>
        </w:rPr>
      </w:pPr>
      <w:r w:rsidRPr="001C295A">
        <w:rPr>
          <w:rFonts w:ascii="Arial" w:hAnsi="Arial" w:cs="Arial"/>
          <w:sz w:val="24"/>
          <w:szCs w:val="24"/>
        </w:rPr>
        <w:lastRenderedPageBreak/>
        <w:t>Członkowie rady pedagogicznej mają prawo wypowiadania własnej opinii na każdy omawiany temat.</w:t>
      </w:r>
    </w:p>
    <w:p w:rsidR="00853ECD" w:rsidRPr="001C295A" w:rsidRDefault="00853ECD" w:rsidP="001C295A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6"/>
          <w:szCs w:val="26"/>
        </w:rPr>
      </w:pPr>
      <w:r w:rsidRPr="001C295A">
        <w:rPr>
          <w:rFonts w:ascii="Arial" w:hAnsi="Arial" w:cs="Arial"/>
          <w:sz w:val="24"/>
          <w:szCs w:val="24"/>
        </w:rPr>
        <w:t xml:space="preserve">Członkowie mają prawo do głosowania na równych prawach </w:t>
      </w:r>
    </w:p>
    <w:p w:rsidR="00853ECD" w:rsidRPr="00963569" w:rsidRDefault="00853ECD" w:rsidP="00963569">
      <w:pPr>
        <w:pStyle w:val="Nagwek2"/>
      </w:pPr>
      <w:r w:rsidRPr="00963569">
        <w:t xml:space="preserve">§ </w:t>
      </w:r>
      <w:r w:rsidR="00963569">
        <w:t>4. Zebrania Rady Pedagogicznej</w:t>
      </w:r>
    </w:p>
    <w:p w:rsidR="00326299" w:rsidRPr="001C295A" w:rsidRDefault="00853ECD" w:rsidP="001C295A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Przewodniczący Rady Pedagogicznej przygotowuje i prowadzi zebranie Rady Pedagogicznej oraz odpowiada za zawiadomienie jej członków o terminie i porządku zebrania. </w:t>
      </w:r>
    </w:p>
    <w:p w:rsidR="00326299" w:rsidRPr="001C295A" w:rsidRDefault="00853ECD" w:rsidP="001C295A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Jako Przewodniczący Rady Pedagogicznej Dyrektor jest zobowiązany do: </w:t>
      </w:r>
    </w:p>
    <w:p w:rsidR="00326299" w:rsidRPr="001C295A" w:rsidRDefault="00853ECD" w:rsidP="001C295A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realizacji uchwał Rady w trybie przyjętym przez Radę oraz analizowanie s</w:t>
      </w:r>
      <w:r w:rsidR="001C295A" w:rsidRPr="001C295A">
        <w:rPr>
          <w:rFonts w:ascii="Arial" w:hAnsi="Arial" w:cs="Arial"/>
          <w:sz w:val="24"/>
          <w:szCs w:val="24"/>
        </w:rPr>
        <w:t>topnia realizacji tych uchwał;</w:t>
      </w:r>
    </w:p>
    <w:p w:rsidR="00326299" w:rsidRPr="001C295A" w:rsidRDefault="00853ECD" w:rsidP="001C295A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zapoznania Rady Pedagogicznej z obowiązującymi przepisami prawa oświatowego oraz omawiania trybu i form ich realizacji; </w:t>
      </w:r>
    </w:p>
    <w:p w:rsidR="00326299" w:rsidRPr="001C295A" w:rsidRDefault="00853ECD" w:rsidP="001C295A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analizowania stopnia realizacji uchwał Rady; </w:t>
      </w:r>
    </w:p>
    <w:p w:rsidR="00326299" w:rsidRPr="001C295A" w:rsidRDefault="00853ECD" w:rsidP="001C295A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tworzenia atmosfery zgodnego współdziałania wszystkich członków Rady w podnoszeniu jakości pracy przedszkola;</w:t>
      </w:r>
    </w:p>
    <w:p w:rsidR="00326299" w:rsidRPr="001C295A" w:rsidRDefault="00853ECD" w:rsidP="001C295A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dbania o autorytet Rady Pedagogicznej;</w:t>
      </w:r>
    </w:p>
    <w:p w:rsidR="00963569" w:rsidRPr="001C295A" w:rsidRDefault="00853ECD" w:rsidP="001C295A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oddziaływania na postawę nauczycieli, pobudzania ich do twórczej pracy i podnoszenia kwalifikacji zawodowych; </w:t>
      </w:r>
    </w:p>
    <w:p w:rsidR="00853ECD" w:rsidRPr="001C295A" w:rsidRDefault="00853ECD" w:rsidP="001C295A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informowanie na bieżąco o działalności jednostki i jakości jej pracy. </w:t>
      </w:r>
    </w:p>
    <w:p w:rsidR="00853ECD" w:rsidRPr="00963569" w:rsidRDefault="00853ECD" w:rsidP="001C295A">
      <w:pPr>
        <w:pStyle w:val="Nagwek2"/>
      </w:pPr>
      <w:r w:rsidRPr="00963569">
        <w:t xml:space="preserve"> § 5. </w:t>
      </w:r>
    </w:p>
    <w:p w:rsidR="00326299" w:rsidRPr="001C295A" w:rsidRDefault="00853ECD" w:rsidP="00963569">
      <w:p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Członek Rady Ped</w:t>
      </w:r>
      <w:r w:rsidR="001C295A" w:rsidRPr="001C295A">
        <w:rPr>
          <w:rFonts w:ascii="Arial" w:hAnsi="Arial" w:cs="Arial"/>
          <w:sz w:val="24"/>
          <w:szCs w:val="24"/>
        </w:rPr>
        <w:t>agogicznej jest zobowiązany do:</w:t>
      </w:r>
    </w:p>
    <w:p w:rsidR="00326299" w:rsidRPr="001C295A" w:rsidRDefault="00853ECD" w:rsidP="001C295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przestrzegania postanowień prawa oświatowego oraz wewnętrznych postanowień Dyrektora przedszkola; </w:t>
      </w:r>
    </w:p>
    <w:p w:rsidR="00326299" w:rsidRPr="001C295A" w:rsidRDefault="00853ECD" w:rsidP="001C295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czynnego uczestnictwa we wszystkich zebraniach i pracy Rady lub komisjach, do których został powołany; </w:t>
      </w:r>
    </w:p>
    <w:p w:rsidR="00326299" w:rsidRPr="001C295A" w:rsidRDefault="00853ECD" w:rsidP="001C295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realizowania uchwał Rady Pedagogicznej; </w:t>
      </w:r>
    </w:p>
    <w:p w:rsidR="00326299" w:rsidRPr="001C295A" w:rsidRDefault="00853ECD" w:rsidP="001C295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składania przez Radę Pedagogiczna sprawozdań z wykonania przydzielonych zadań; </w:t>
      </w:r>
    </w:p>
    <w:p w:rsidR="00326299" w:rsidRPr="001C295A" w:rsidRDefault="00853ECD" w:rsidP="001C295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przestrzegania tajemnicy obrad Rady Pedagogicznej; </w:t>
      </w:r>
    </w:p>
    <w:p w:rsidR="00326299" w:rsidRPr="001C295A" w:rsidRDefault="00853ECD" w:rsidP="001C295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współtworzenie atmosfery życzliwości, koleżeństwa i współpracy wszystkich członków Rady; </w:t>
      </w:r>
    </w:p>
    <w:p w:rsidR="00326299" w:rsidRPr="001C295A" w:rsidRDefault="00853ECD" w:rsidP="001C295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rzetelne realizowanie zadań dydaktycznych, wychowawczych opiekuńczych wynikających ze statutowych funkcji jednostki; </w:t>
      </w:r>
    </w:p>
    <w:p w:rsidR="00326299" w:rsidRPr="001C295A" w:rsidRDefault="00853ECD" w:rsidP="001C295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udziału w wewnętrznym doskonaleniu i rozwijaniu własnych umiejętności zawodowych poprzez podnoszenie kwalifikacji i samokształcenie; </w:t>
      </w:r>
    </w:p>
    <w:p w:rsidR="00853ECD" w:rsidRPr="001C295A" w:rsidRDefault="00853ECD" w:rsidP="0096356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przestrzegania i realizowania uchwał rady, także wtedy, gdy zgłosił swoje zastrzeżenia lub głosował przeciwko uchwal</w:t>
      </w:r>
      <w:r w:rsidR="001C295A" w:rsidRPr="001C295A">
        <w:rPr>
          <w:rFonts w:ascii="Arial" w:hAnsi="Arial" w:cs="Arial"/>
          <w:sz w:val="24"/>
          <w:szCs w:val="24"/>
        </w:rPr>
        <w:t>e.</w:t>
      </w:r>
      <w:r w:rsidRPr="001C295A">
        <w:rPr>
          <w:rFonts w:ascii="Arial" w:hAnsi="Arial" w:cs="Arial"/>
          <w:sz w:val="24"/>
          <w:szCs w:val="24"/>
        </w:rPr>
        <w:t xml:space="preserve"> </w:t>
      </w:r>
    </w:p>
    <w:p w:rsidR="00853ECD" w:rsidRPr="00963569" w:rsidRDefault="00853ECD" w:rsidP="001C295A">
      <w:pPr>
        <w:pStyle w:val="Nagwek2"/>
      </w:pPr>
      <w:r w:rsidRPr="00963569">
        <w:t xml:space="preserve">§ 6. </w:t>
      </w:r>
    </w:p>
    <w:p w:rsidR="00326299" w:rsidRPr="001C295A" w:rsidRDefault="00853ECD" w:rsidP="001C295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Rada Pedagogiczna może powołać w każdym roku szkolnym, w zależności od potrzeb, stałe lub doraźne komisje. </w:t>
      </w:r>
    </w:p>
    <w:p w:rsidR="00326299" w:rsidRPr="001C295A" w:rsidRDefault="00853ECD" w:rsidP="001C295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lastRenderedPageBreak/>
        <w:t xml:space="preserve">Działalność komisji stałych lub doraźnych może dotyczyć wybranych zagadnień statutowej działalności przedszkola i pracy nauczycieli. </w:t>
      </w:r>
    </w:p>
    <w:p w:rsidR="00853ECD" w:rsidRPr="001C295A" w:rsidRDefault="00853ECD" w:rsidP="001C295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Komisje doraźne mogą być powołane do opracowania określonych problemów i realizowania zadań wynikających z organizacji pracy przedszkola (np. przygotowanie planu pracy przedszkola). </w:t>
      </w:r>
    </w:p>
    <w:p w:rsidR="00853ECD" w:rsidRPr="001C295A" w:rsidRDefault="00853ECD" w:rsidP="00963569">
      <w:pPr>
        <w:pStyle w:val="Akapitzlist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1C295A">
        <w:rPr>
          <w:rFonts w:ascii="Arial" w:hAnsi="Arial" w:cs="Arial"/>
          <w:sz w:val="24"/>
          <w:szCs w:val="24"/>
        </w:rPr>
        <w:t>Pracą komisji kieruje przewodniczący powołany przez Radę lub komisję na wniosek przewodniczącego Rady. Komisja informuje Radę o wynikach swojej pracy, formułując wnios</w:t>
      </w:r>
      <w:r w:rsidR="001C295A" w:rsidRPr="001C295A">
        <w:rPr>
          <w:rFonts w:ascii="Arial" w:hAnsi="Arial" w:cs="Arial"/>
          <w:sz w:val="24"/>
          <w:szCs w:val="24"/>
        </w:rPr>
        <w:t>ki do zatwierdzenia przez Radę.</w:t>
      </w:r>
      <w:r w:rsidRPr="001C295A">
        <w:rPr>
          <w:rFonts w:ascii="Arial" w:hAnsi="Arial" w:cs="Arial"/>
          <w:sz w:val="26"/>
          <w:szCs w:val="26"/>
        </w:rPr>
        <w:t xml:space="preserve"> </w:t>
      </w:r>
    </w:p>
    <w:p w:rsidR="00853ECD" w:rsidRPr="00963569" w:rsidRDefault="00853ECD" w:rsidP="001C295A">
      <w:pPr>
        <w:pStyle w:val="Nagwek2"/>
        <w:rPr>
          <w:sz w:val="26"/>
          <w:szCs w:val="26"/>
        </w:rPr>
      </w:pPr>
      <w:r w:rsidRPr="00963569">
        <w:t xml:space="preserve">§ 7. </w:t>
      </w:r>
      <w:r w:rsidRPr="00963569">
        <w:rPr>
          <w:sz w:val="26"/>
          <w:szCs w:val="26"/>
        </w:rPr>
        <w:t xml:space="preserve"> </w:t>
      </w:r>
    </w:p>
    <w:p w:rsidR="00326299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Rada obraduje na zebraniach (przed rozpoczęciem i po zakończeniu zajęć dydaktycznych w danym roku szkolnym) oraz w miarę bieżących potrzeb. </w:t>
      </w:r>
    </w:p>
    <w:p w:rsidR="00326299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Zebrania Rady Pedagogicznej mogą być organizowane z inicjatywy przewodniczącego, organu prowadzącego, organu nadzorującego przedszkole lub z inicjatywy, co najmniej 1/3 członków Rady Pedagogicznej. </w:t>
      </w:r>
    </w:p>
    <w:p w:rsidR="00326299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Zebrania Rady Pedagogicznej są organizowane:</w:t>
      </w:r>
    </w:p>
    <w:p w:rsidR="00326299" w:rsidRPr="001C295A" w:rsidRDefault="00853ECD" w:rsidP="001C295A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przed rozpoczęciem roku szkolnego; </w:t>
      </w:r>
    </w:p>
    <w:p w:rsidR="00326299" w:rsidRPr="001C295A" w:rsidRDefault="00853ECD" w:rsidP="001C295A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 każdym półroczu w związku z podsumowaniem pracy wychowawczo - dydaktycznej i opiekuńczej przedszkola; </w:t>
      </w:r>
    </w:p>
    <w:p w:rsidR="00326299" w:rsidRPr="001C295A" w:rsidRDefault="00853ECD" w:rsidP="001C295A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po zakończeniu roku szkolnego; </w:t>
      </w:r>
    </w:p>
    <w:p w:rsidR="00326299" w:rsidRPr="001C295A" w:rsidRDefault="00853ECD" w:rsidP="001C295A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w ciągu roku szkolnego w związku z samokształcenie</w:t>
      </w:r>
      <w:r w:rsidR="00326299" w:rsidRPr="001C295A">
        <w:rPr>
          <w:rFonts w:ascii="Arial" w:hAnsi="Arial" w:cs="Arial"/>
          <w:sz w:val="24"/>
          <w:szCs w:val="24"/>
        </w:rPr>
        <w:t>m</w:t>
      </w:r>
      <w:r w:rsidRPr="001C295A">
        <w:rPr>
          <w:rFonts w:ascii="Arial" w:hAnsi="Arial" w:cs="Arial"/>
          <w:sz w:val="24"/>
          <w:szCs w:val="24"/>
        </w:rPr>
        <w:t xml:space="preserve">; </w:t>
      </w:r>
    </w:p>
    <w:p w:rsidR="00326299" w:rsidRPr="001C295A" w:rsidRDefault="00853ECD" w:rsidP="001C295A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 miarę bieżących potrzeb. </w:t>
      </w:r>
    </w:p>
    <w:p w:rsidR="00326299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Obecność na zebraniu Rady Pedagogicznej dokonywana jest w formie podpisu złożonego przez każdego uczestnika.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Z obowiązku uczestnictwa w posiedzeniu Rady Pedagogicznej zwalnia w zasadniczych przypadkach przewodniczący rady. Nie dotyczy to osób przebywających na zwolnieniu lekarskim.</w:t>
      </w:r>
    </w:p>
    <w:p w:rsidR="001C295A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Dyrektor przedszkola przedstawia Radzie Pedagogicznej raz w roku szkolnym ogólne wnioski wynikające ze sprawowanego nadzoru pedagogicznego i w terminie 7 dni od daty posiedzenia wpisuje do księgi protokołów rady. 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Posiedzenia Rady Pedagogicznej są protokołowane. Protokoły pisze osoba wyznaczona przez przewodniczącego lub stały protokolant. 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Protokół z posiedzenia Rady Pedagogicznej wraz z listą jej członków podpisuje przewodniczący zebrania i protokolant. </w:t>
      </w:r>
    </w:p>
    <w:p w:rsidR="00853ECD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Członkowie Rady Pedagogicznej są zobowiązani do zapoznania się z treścią protokołu i zgłoszenia ewentualnych poprawek przewodniczącemu obrad. Rada na następnym posiedzeniu decyduje o wprowadzeniu zgłoszonych poprawek do protokołu i zatwierdza protokół z poprzedniego zebrania. 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Księgę protokołów udostępnia się tylko na terenie przedszkola nauczycielom danego przedszkola, upoważnionym osobom z organu nadzorującego i prowadzącego przedszkole. 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Uchwały Rady Pedagogicznej są rejestrowane w „Rejestrze uchwał” z podaniem treści uchwały, daty oraz strony w księdze protokołów pod którą dokonano zapisów. 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Uchwały Rady Pedagogicznej są podejmowane zwykłą większością głosów w obecności, co najmniej połowy jej członków. 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lastRenderedPageBreak/>
        <w:t xml:space="preserve">Głosowanie w Radzie Pedagogicznej może odbywać się w trybie jawnym lub tajnym. Tryb głosowania ustala rada w głosowaniu jawnym. 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Dyrektor przedszkola może wstrzymać wykonanie uchwał Rady Pedagogicznej niezgodnych z przepisami prawa.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 przypadku wstrzymania przez Dyrektora realizacji uchwały Rady Pedagogicznej sprawę rozstrzyga organ sprawujący nadzór pedagogiczny w porozumieniu z organem prowadzącym. Rozstrzygnięcie organu sprawującego nadzór pedagogiczny jest ostateczne. </w:t>
      </w:r>
    </w:p>
    <w:p w:rsidR="00E8444E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 przypadku zwrócenia się organu prowadzącego lub sprawującego nadzór pedagogiczny nad przedszkolem w sprawie wydania opinii pracy osób pełniących funkcje kierownicze w przedszkolu, Rada Pedagogiczna powołuje w głosowaniu jawnym komisję w składzie 2 - 4 osobowym, która przygotowuje projekt opinii i przedstawia go Radzie Pedagogicznej. Rada Pedagogiczna może wnieść w dyskusji poprawki. W głosowaniu tajnym zatwierdza lub odrzuca projekt opinii zwykłą większością głosów w obecności, co najmniej połowy jej członków. </w:t>
      </w:r>
    </w:p>
    <w:p w:rsidR="00853ECD" w:rsidRPr="001C295A" w:rsidRDefault="00853ECD" w:rsidP="001C295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 skład komisji konkursowej na stanowisko Dyrektora przedszkola Rada Pedagogiczna w głosowaniu tajnym wyłania 1 </w:t>
      </w:r>
      <w:r w:rsidR="00E8444E" w:rsidRPr="001C295A">
        <w:rPr>
          <w:rFonts w:ascii="Arial" w:hAnsi="Arial" w:cs="Arial"/>
          <w:sz w:val="24"/>
          <w:szCs w:val="24"/>
        </w:rPr>
        <w:t>lub 2 członków</w:t>
      </w:r>
      <w:r w:rsidRPr="001C295A">
        <w:rPr>
          <w:rFonts w:ascii="Arial" w:hAnsi="Arial" w:cs="Arial"/>
          <w:sz w:val="24"/>
          <w:szCs w:val="24"/>
        </w:rPr>
        <w:t xml:space="preserve"> Rady. </w:t>
      </w:r>
      <w:r w:rsidR="00E8444E" w:rsidRPr="001C295A">
        <w:rPr>
          <w:rFonts w:ascii="Arial" w:hAnsi="Arial" w:cs="Arial"/>
          <w:sz w:val="24"/>
          <w:szCs w:val="24"/>
        </w:rPr>
        <w:t>(zgodnie z pismem UM w Koluszkach lub ŁKO w Łodzi)</w:t>
      </w:r>
    </w:p>
    <w:p w:rsidR="00853ECD" w:rsidRPr="001C295A" w:rsidRDefault="00853ECD" w:rsidP="001C295A">
      <w:pPr>
        <w:pStyle w:val="Nagwek2"/>
      </w:pPr>
      <w:r w:rsidRPr="00963569">
        <w:t xml:space="preserve"> § 8. Tryb podejmowania uchwał </w:t>
      </w:r>
    </w:p>
    <w:p w:rsidR="00E8444E" w:rsidRPr="001C295A" w:rsidRDefault="00853ECD" w:rsidP="001C295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Uchwały Rady Pedagogicznej podejmowane są zwykłą większością głosów w obecności co najmniej połowy jej członków i stanowią akt prawa wewnętrznego. </w:t>
      </w:r>
    </w:p>
    <w:p w:rsidR="00853ECD" w:rsidRPr="001C295A" w:rsidRDefault="00853ECD" w:rsidP="001C295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Wnioski i opinie Rady Pedagogicznej przyjmowane są w drodze uchwał, która jest traktowana jako stanowisko organu kolegialnego, a nie akt prawa wewnętrznego i podejmowane są zwykłą większością głosów w obecności co najmniej połowy jej członków.  </w:t>
      </w:r>
    </w:p>
    <w:p w:rsidR="00E8444E" w:rsidRPr="001C295A" w:rsidRDefault="00853ECD" w:rsidP="001C295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Za członków Rady uprawnionych do głosowania uważa się aktualnie pracujących nauczycieli. Do liczby uprawnionych do głosowania nie wlicza się osób:</w:t>
      </w:r>
    </w:p>
    <w:p w:rsidR="00E8444E" w:rsidRPr="001C295A" w:rsidRDefault="00853ECD" w:rsidP="001C295A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korzystających z urlopu macierzyńskiego, zdrowotnego, wychowawczego, pozostających w stanie nieczynnym;</w:t>
      </w:r>
    </w:p>
    <w:p w:rsidR="00E8444E" w:rsidRPr="001C295A" w:rsidRDefault="00853ECD" w:rsidP="001C295A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nauczycieli nowozatrudnionych, uczestniczących w posiedzeniach Rady Pedagogicznej odbywających się w sierpniu, przed rozpoczęciem roku szkolnego, w którym rozpoczynają pracę. </w:t>
      </w:r>
    </w:p>
    <w:p w:rsidR="00E8444E" w:rsidRPr="001C295A" w:rsidRDefault="00853ECD" w:rsidP="001C295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Przez zwykłą większość głosów należy rozumieć taką liczbę głosów "za", która przewyższa co najmniej o jeden głos liczbę głosów "przeciw". Pomija się głosy "wstrzymujące się". </w:t>
      </w:r>
    </w:p>
    <w:p w:rsidR="00853ECD" w:rsidRPr="001C295A" w:rsidRDefault="00853ECD" w:rsidP="0096356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Treść uchwał jest podawana do wiadomości poprzez wywieszenie na tablicy ogłoszeń w zwyczajowo przyjęty sposób.  </w:t>
      </w:r>
    </w:p>
    <w:p w:rsidR="00853ECD" w:rsidRPr="00963569" w:rsidRDefault="00853ECD" w:rsidP="001C295A">
      <w:pPr>
        <w:pStyle w:val="Nagwek2"/>
      </w:pPr>
      <w:r w:rsidRPr="00963569">
        <w:t xml:space="preserve">§ 9. </w:t>
      </w:r>
    </w:p>
    <w:p w:rsidR="00E8444E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Uchwały Rady Pedagogicznej podejmowane są w głosowaniu jawnym lub tajnym. </w:t>
      </w:r>
    </w:p>
    <w:p w:rsidR="00E8444E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lastRenderedPageBreak/>
        <w:t xml:space="preserve">Głosowanie jawne przeprowadza przewodniczący Rady Pedagogicznej. </w:t>
      </w:r>
    </w:p>
    <w:p w:rsidR="00E8444E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 głosowaniu jawnym członkowie Rady Pedagogicznej głosują przez podniesienie ręki. </w:t>
      </w:r>
    </w:p>
    <w:p w:rsidR="00E8444E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 przypadku równej liczby głosów o podjęciu uchwały decyduje głos przewodniczącego. </w:t>
      </w:r>
    </w:p>
    <w:p w:rsidR="00E8444E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 głosowaniu tajnym podejmowane są uchwały na wniosek członka Rady Pedagogicznej, przyjęty w głosowaniu jawnym. </w:t>
      </w:r>
    </w:p>
    <w:p w:rsidR="00E8444E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 głosowaniu tajnym członkowie Rady Pedagogicznej głosują na kartach do głosowania przygotowanymi przez komisję skrutacyjną. </w:t>
      </w:r>
    </w:p>
    <w:p w:rsidR="00E8444E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Głosowanie tajne przeprowadza komisja skrutacyjna, wybierana spośród członków Rady Pedagogicznej uczestniczących w zebraniu. </w:t>
      </w:r>
    </w:p>
    <w:p w:rsidR="00E8444E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Rada Pedagogiczna przy wyborze swoich przedstawicieli do Komisji Konkursowej wyłaniającej kandydata na dyrektora przeprowadza głosowanie tajne. </w:t>
      </w:r>
    </w:p>
    <w:p w:rsidR="00E8444E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Na karcie do głosowania kandydaci umieszczeni są alfabetycznie. </w:t>
      </w:r>
    </w:p>
    <w:p w:rsidR="00853ECD" w:rsidRPr="001C295A" w:rsidRDefault="00853ECD" w:rsidP="001C295A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Przedstawicielami Rady Pedagogicznej zostają ci kandydaci, którzy uzyskają największą liczbę głosów. </w:t>
      </w:r>
    </w:p>
    <w:p w:rsidR="00853ECD" w:rsidRPr="001C295A" w:rsidRDefault="00853ECD" w:rsidP="001C295A">
      <w:pPr>
        <w:pStyle w:val="Nagwek2"/>
      </w:pPr>
      <w:r w:rsidRPr="00963569">
        <w:t xml:space="preserve"> § 10. Zadania Rady Pedagogicznej </w:t>
      </w:r>
    </w:p>
    <w:p w:rsidR="00E8444E" w:rsidRPr="001C295A" w:rsidRDefault="00853ECD" w:rsidP="00963569">
      <w:p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Do podstawowych zadań Rady Pedagogicznej należy: </w:t>
      </w:r>
    </w:p>
    <w:p w:rsidR="00E8444E" w:rsidRPr="001C295A" w:rsidRDefault="00853ECD" w:rsidP="001C295A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Planowanie i organizowanie pracy dydaktycznej i opiekuńczo – wychowawczej; </w:t>
      </w:r>
    </w:p>
    <w:p w:rsidR="00E8444E" w:rsidRPr="001C295A" w:rsidRDefault="00853ECD" w:rsidP="001C295A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Okresowe i roczne analizowanie i ocenianie stanu nauczania, wychowania i opieki oraz organizacyjnych i materialnych warunków pracy przedszkola; </w:t>
      </w:r>
    </w:p>
    <w:p w:rsidR="00E8444E" w:rsidRPr="001C295A" w:rsidRDefault="00853ECD" w:rsidP="001C295A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Kształtowanie postaw obywatelskich i etycznych zgodnie z Konstytucja Rzeczpospolitej Polskiej, Powszechna Deklaracja Praw Człowieka i Międzynarodowym Paktem Praw Obywatelskich i Politycznych; </w:t>
      </w:r>
    </w:p>
    <w:p w:rsidR="00E8444E" w:rsidRPr="001C295A" w:rsidRDefault="00853ECD" w:rsidP="001C295A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Organizowanie wewnętrznego samokształcenia i upowszechnianie nowatorstwa pedagogicznego; </w:t>
      </w:r>
    </w:p>
    <w:p w:rsidR="00853ECD" w:rsidRPr="001C295A" w:rsidRDefault="00E33615" w:rsidP="001C295A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Współpraca z rodzicami dzieci oraz prawnymi opiekunami dzieci. </w:t>
      </w:r>
    </w:p>
    <w:p w:rsidR="00853ECD" w:rsidRPr="00963569" w:rsidRDefault="00853ECD" w:rsidP="001C295A">
      <w:pPr>
        <w:pStyle w:val="Nagwek2"/>
        <w:rPr>
          <w:sz w:val="26"/>
          <w:szCs w:val="26"/>
        </w:rPr>
      </w:pPr>
      <w:r w:rsidRPr="00963569">
        <w:t xml:space="preserve">§ 11. </w:t>
      </w:r>
      <w:r w:rsidRPr="00963569">
        <w:rPr>
          <w:sz w:val="26"/>
          <w:szCs w:val="26"/>
        </w:rPr>
        <w:t xml:space="preserve"> </w:t>
      </w:r>
    </w:p>
    <w:p w:rsidR="00E8444E" w:rsidRPr="001C295A" w:rsidRDefault="00853ECD" w:rsidP="00963569">
      <w:p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Rada pedagogiczna jest organem współkierującym jednostką, mającym na celu:</w:t>
      </w:r>
    </w:p>
    <w:p w:rsidR="00E8444E" w:rsidRPr="001C295A" w:rsidRDefault="00853ECD" w:rsidP="001C295A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Dbanie o jakość jednostki poprzez: tworzenie koncepcji pracy pedagogicznej przedszkola, współdecydowanie o kierunku rozwoju oraz aktywny udział w mierzeniu jakości pracy przedszkola; </w:t>
      </w:r>
    </w:p>
    <w:p w:rsidR="00853ECD" w:rsidRPr="001C295A" w:rsidRDefault="00853ECD" w:rsidP="001C295A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Wspomaganie rodziny w wychowaniu dziecka i upowszechnianie wiedzy o rozwoju dziecka. </w:t>
      </w:r>
    </w:p>
    <w:p w:rsidR="00853ECD" w:rsidRPr="00963569" w:rsidRDefault="00853ECD" w:rsidP="001C295A">
      <w:pPr>
        <w:pStyle w:val="Nagwek2"/>
        <w:rPr>
          <w:sz w:val="26"/>
          <w:szCs w:val="26"/>
        </w:rPr>
      </w:pPr>
      <w:r w:rsidRPr="00963569">
        <w:t xml:space="preserve"> § 12. Kompetencje Rady Pedagogicznej </w:t>
      </w:r>
      <w:r w:rsidRPr="00963569">
        <w:rPr>
          <w:sz w:val="26"/>
          <w:szCs w:val="26"/>
        </w:rPr>
        <w:t xml:space="preserve"> </w:t>
      </w:r>
    </w:p>
    <w:p w:rsidR="001C295A" w:rsidRDefault="00853ECD" w:rsidP="00963569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Do kompetencji stanowiących Rady Pedagogicznej należy: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zatwierdzanie planów pracy przedszkola;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podejmowanie uchwał w sprawie innowacji i eksperymentów pedagogicznych w przedszkolu;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lastRenderedPageBreak/>
        <w:t>ustalenie organizacji doskonalenia zawodowego nauczycieli przedszkola;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podejmowanie uchwał w sprawach skreślenia dziecka z listy uczniów (nie dotyczy dzieci objętych obowiązkiem rocznego przygotowania przedszkolnym);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przygotowanie projektu statutu przedszkola i ewentualnych jego zmian;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ustalenie sposobu wykorzystania wyników nadzoru pedagogicznego, w tym sprawowanego nad przedszkolem przez organ sprawujący nadzór pedagogiczny w celu doskonalenia pracy przedszkola. </w:t>
      </w:r>
    </w:p>
    <w:p w:rsidR="001C295A" w:rsidRDefault="00E33615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ustalenie regulaminu swojej działalności.</w:t>
      </w:r>
    </w:p>
    <w:p w:rsidR="001C295A" w:rsidRDefault="00853ECD" w:rsidP="00963569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Rada pedagogiczna opiniuje w szczególności: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opiniuje przedszkolny zestaw programów wychowania przedszkolnego;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opiniuje propozycje dyrektora przedszkola w sprawach przydziału nauczycielom stałych prac w ramach wynagrodzenia zasadniczego oraz w ramach godzin ponadwymiarowych;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opiniuje wnioski dyrektora o przyznanie nauczycielom odznaczeń, nagród i innych wyróżnień;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opiniuje projekt finansowy przedszkola;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opiniuje wniosek o nagrodę kuratora oświaty dla dyrektora przedszkola;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opiniuje podjęcie działalności stowarzyszeń, wolontariuszy oraz innych organizacji, których celem statutowym jest działalność dydaktyczna, wychowawcza i opiekuńcza;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wydaje opinie na okoliczność przedłużenia powierzenia stanowiska dyrektora;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opiniuje pracę dyrektora przy ustalaniu jego oceny pracy;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 xml:space="preserve">opiniuje ramowy rozkład dnia w przedszkolu; </w:t>
      </w:r>
    </w:p>
    <w:p w:rsidR="001C295A" w:rsidRDefault="00853ECD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opiniuje organizację przedszkola,</w:t>
      </w:r>
      <w:r w:rsidR="00E33615" w:rsidRPr="001C295A">
        <w:rPr>
          <w:rFonts w:ascii="Arial" w:hAnsi="Arial" w:cs="Arial"/>
          <w:sz w:val="24"/>
          <w:szCs w:val="24"/>
        </w:rPr>
        <w:t xml:space="preserve"> w tym tygodniowy rozkład dnia</w:t>
      </w:r>
    </w:p>
    <w:p w:rsidR="001C295A" w:rsidRDefault="00E33615" w:rsidP="001C295A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</w:rPr>
        <w:t>wnioskuje o nadanie imienia placówce</w:t>
      </w:r>
      <w:r w:rsidR="00710096" w:rsidRPr="001C295A">
        <w:rPr>
          <w:rFonts w:ascii="Arial" w:hAnsi="Arial" w:cs="Arial"/>
          <w:sz w:val="24"/>
          <w:szCs w:val="24"/>
        </w:rPr>
        <w:t>,</w:t>
      </w:r>
    </w:p>
    <w:p w:rsidR="001C295A" w:rsidRDefault="00E33615" w:rsidP="001C295A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  <w:lang w:eastAsia="pl-PL"/>
        </w:rPr>
        <w:t>delegowanie przedstawiciela rady do komisji konkursowej wyłaniającej kandydata na stanowisko dyrektora szkoły</w:t>
      </w:r>
      <w:r w:rsidR="00710096" w:rsidRPr="001C295A">
        <w:rPr>
          <w:rFonts w:ascii="Arial" w:hAnsi="Arial" w:cs="Arial"/>
          <w:sz w:val="24"/>
          <w:szCs w:val="24"/>
          <w:lang w:eastAsia="pl-PL"/>
        </w:rPr>
        <w:t>,</w:t>
      </w:r>
    </w:p>
    <w:p w:rsidR="001C295A" w:rsidRDefault="00710096" w:rsidP="001C295A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  <w:lang w:eastAsia="pl-PL"/>
        </w:rPr>
        <w:t>wybór przedstawiciela Rady Pedagogicznej do zespołu rozpatrującego odwołanie nauczyciela od oceny pracy,</w:t>
      </w:r>
    </w:p>
    <w:p w:rsidR="001C295A" w:rsidRDefault="00710096" w:rsidP="001C295A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  <w:lang w:eastAsia="pl-PL"/>
        </w:rPr>
        <w:t>zgłaszanie i opiniowanie kandydatów na członków komisji dyscyplinarnych dla nauczycieli,</w:t>
      </w:r>
    </w:p>
    <w:p w:rsidR="00853ECD" w:rsidRPr="001C295A" w:rsidRDefault="00710096" w:rsidP="00963569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1C295A">
        <w:rPr>
          <w:rFonts w:ascii="Arial" w:hAnsi="Arial" w:cs="Arial"/>
          <w:sz w:val="24"/>
          <w:szCs w:val="24"/>
          <w:lang w:eastAsia="pl-PL"/>
        </w:rPr>
        <w:t>analiza osiągnięć edukacyjnych dziecka niepełnosprawnego co do przedłużenia nauki na etapie wychowania przedszkolnego, co najmniej o jeden rok,</w:t>
      </w:r>
    </w:p>
    <w:p w:rsidR="00853ECD" w:rsidRPr="00963569" w:rsidRDefault="00853ECD" w:rsidP="001C295A">
      <w:pPr>
        <w:pStyle w:val="Nagwek2"/>
      </w:pPr>
      <w:r w:rsidRPr="00963569">
        <w:t xml:space="preserve">§ 13. </w:t>
      </w:r>
    </w:p>
    <w:p w:rsidR="001C295A" w:rsidRPr="0094422A" w:rsidRDefault="00853ECD" w:rsidP="0096356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t xml:space="preserve">Rada Pedagogiczna może wnioskować w następujących sprawach: </w:t>
      </w:r>
    </w:p>
    <w:p w:rsidR="001C295A" w:rsidRPr="0094422A" w:rsidRDefault="00853ECD" w:rsidP="0096356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t xml:space="preserve">wprowadzenia lub zniesienia obowiązku noszenia przez dzieci jednolitych strojów na terenie przedszkola; </w:t>
      </w:r>
    </w:p>
    <w:p w:rsidR="001C295A" w:rsidRPr="0094422A" w:rsidRDefault="00853ECD" w:rsidP="0096356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t xml:space="preserve">odwołania nauczyciela ze stanowiska Dyrektora lub innego stanowiska kierowniczego w jednostce; </w:t>
      </w:r>
    </w:p>
    <w:p w:rsidR="0094422A" w:rsidRPr="0094422A" w:rsidRDefault="00853ECD" w:rsidP="0096356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t>zmianie statutu przedszkola;</w:t>
      </w:r>
    </w:p>
    <w:p w:rsidR="0094422A" w:rsidRPr="0094422A" w:rsidRDefault="00853ECD" w:rsidP="0096356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lastRenderedPageBreak/>
        <w:t xml:space="preserve">zmianie organizacji pracy przedszkola. Na mocy przepisu art. 6a ust. 7 Karty Nauczyciela Rada Pedagogiczna działająca w przedszkolu, wydaje opinię w sprawie ustalenia oceny pracy Dyrektora przedszkola. </w:t>
      </w:r>
    </w:p>
    <w:p w:rsidR="0094422A" w:rsidRPr="0094422A" w:rsidRDefault="00853ECD" w:rsidP="0096356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t xml:space="preserve">Rada Pedagogiczna na zebraniu zatwierdza: </w:t>
      </w:r>
    </w:p>
    <w:p w:rsidR="0094422A" w:rsidRPr="0094422A" w:rsidRDefault="00853ECD" w:rsidP="0096356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t xml:space="preserve">roczny plan pracy przedszkola; </w:t>
      </w:r>
    </w:p>
    <w:p w:rsidR="0094422A" w:rsidRPr="0094422A" w:rsidRDefault="00853ECD" w:rsidP="0096356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t xml:space="preserve">wnioski stałych i doraźnych komisji powołanych przez Radę; </w:t>
      </w:r>
    </w:p>
    <w:p w:rsidR="00480F48" w:rsidRPr="0094422A" w:rsidRDefault="00853ECD" w:rsidP="0096356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t>programu autorskie i indywidualny tok nauki;</w:t>
      </w:r>
    </w:p>
    <w:p w:rsidR="00E8444E" w:rsidRPr="00963569" w:rsidRDefault="00E8444E" w:rsidP="0094422A">
      <w:pPr>
        <w:pStyle w:val="Nagwek2"/>
      </w:pPr>
      <w:r w:rsidRPr="00963569">
        <w:t xml:space="preserve">§ 14. </w:t>
      </w:r>
    </w:p>
    <w:p w:rsidR="00E8444E" w:rsidRPr="00963569" w:rsidRDefault="00E8444E" w:rsidP="00963569">
      <w:pPr>
        <w:rPr>
          <w:rFonts w:ascii="Arial" w:hAnsi="Arial" w:cs="Arial"/>
          <w:sz w:val="26"/>
          <w:szCs w:val="26"/>
        </w:rPr>
      </w:pPr>
      <w:r w:rsidRPr="0094422A">
        <w:rPr>
          <w:rFonts w:ascii="Arial" w:hAnsi="Arial" w:cs="Arial"/>
          <w:sz w:val="24"/>
          <w:szCs w:val="24"/>
        </w:rPr>
        <w:t>Sprawy nie ujęte w regulaminie regulują akty prawne wyższego rzędu.</w:t>
      </w:r>
    </w:p>
    <w:p w:rsidR="00E8444E" w:rsidRPr="00963569" w:rsidRDefault="00E8444E" w:rsidP="0094422A">
      <w:pPr>
        <w:pStyle w:val="Nagwek2"/>
        <w:rPr>
          <w:b w:val="0"/>
          <w:sz w:val="26"/>
          <w:szCs w:val="26"/>
        </w:rPr>
      </w:pPr>
      <w:r w:rsidRPr="00963569">
        <w:t xml:space="preserve">§ 15. </w:t>
      </w:r>
    </w:p>
    <w:p w:rsidR="00E8444E" w:rsidRPr="0094422A" w:rsidRDefault="00E8444E" w:rsidP="00963569">
      <w:pPr>
        <w:rPr>
          <w:rFonts w:ascii="Arial" w:hAnsi="Arial" w:cs="Arial"/>
          <w:sz w:val="24"/>
          <w:szCs w:val="24"/>
        </w:rPr>
      </w:pPr>
      <w:r w:rsidRPr="0094422A">
        <w:rPr>
          <w:rFonts w:ascii="Arial" w:hAnsi="Arial" w:cs="Arial"/>
          <w:sz w:val="24"/>
          <w:szCs w:val="24"/>
        </w:rPr>
        <w:t>Zmiany w niniejszym regulaminie są dokonywane w trybie przewidzianym dla podejmowa</w:t>
      </w:r>
      <w:r w:rsidR="0094422A">
        <w:rPr>
          <w:rFonts w:ascii="Arial" w:hAnsi="Arial" w:cs="Arial"/>
          <w:sz w:val="24"/>
          <w:szCs w:val="24"/>
        </w:rPr>
        <w:t>nia uchwał Rady Pedagogicznej.</w:t>
      </w:r>
    </w:p>
    <w:p w:rsidR="00E8444E" w:rsidRPr="00963569" w:rsidRDefault="00E8444E" w:rsidP="00963569">
      <w:pPr>
        <w:rPr>
          <w:rFonts w:ascii="Arial" w:hAnsi="Arial" w:cs="Arial"/>
          <w:sz w:val="26"/>
          <w:szCs w:val="26"/>
        </w:rPr>
      </w:pPr>
      <w:r w:rsidRPr="00963569">
        <w:rPr>
          <w:rFonts w:ascii="Arial" w:hAnsi="Arial" w:cs="Arial"/>
          <w:sz w:val="26"/>
          <w:szCs w:val="26"/>
        </w:rPr>
        <w:t xml:space="preserve">Dyrektor Przedszkola </w:t>
      </w:r>
    </w:p>
    <w:p w:rsidR="00853ECD" w:rsidRPr="00963569" w:rsidRDefault="00E8444E" w:rsidP="00963569">
      <w:pPr>
        <w:rPr>
          <w:rFonts w:ascii="Arial" w:hAnsi="Arial" w:cs="Arial"/>
          <w:sz w:val="26"/>
          <w:szCs w:val="26"/>
        </w:rPr>
      </w:pPr>
      <w:r w:rsidRPr="00963569">
        <w:rPr>
          <w:rFonts w:ascii="Arial" w:hAnsi="Arial" w:cs="Arial"/>
          <w:sz w:val="26"/>
          <w:szCs w:val="26"/>
        </w:rPr>
        <w:t>w Gałkowie Dużym</w:t>
      </w:r>
    </w:p>
    <w:p w:rsidR="00E8444E" w:rsidRPr="00963569" w:rsidRDefault="00E8444E" w:rsidP="00963569">
      <w:pPr>
        <w:rPr>
          <w:rFonts w:ascii="Arial" w:hAnsi="Arial" w:cs="Arial"/>
          <w:sz w:val="26"/>
          <w:szCs w:val="26"/>
        </w:rPr>
      </w:pPr>
      <w:r w:rsidRPr="00963569">
        <w:rPr>
          <w:rFonts w:ascii="Arial" w:hAnsi="Arial" w:cs="Arial"/>
          <w:sz w:val="26"/>
          <w:szCs w:val="26"/>
        </w:rPr>
        <w:t xml:space="preserve">Jolanta Majka </w:t>
      </w:r>
    </w:p>
    <w:sectPr w:rsidR="00E8444E" w:rsidRPr="00963569" w:rsidSect="004C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CF"/>
    <w:multiLevelType w:val="multilevel"/>
    <w:tmpl w:val="7CDC6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07626C"/>
    <w:multiLevelType w:val="hybridMultilevel"/>
    <w:tmpl w:val="1DA2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E76"/>
    <w:multiLevelType w:val="hybridMultilevel"/>
    <w:tmpl w:val="49F6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46E4"/>
    <w:multiLevelType w:val="hybridMultilevel"/>
    <w:tmpl w:val="D7627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606"/>
    <w:multiLevelType w:val="hybridMultilevel"/>
    <w:tmpl w:val="49F8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6DD8"/>
    <w:multiLevelType w:val="multilevel"/>
    <w:tmpl w:val="6EC60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335E62"/>
    <w:multiLevelType w:val="hybridMultilevel"/>
    <w:tmpl w:val="668A2D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0A86"/>
    <w:multiLevelType w:val="hybridMultilevel"/>
    <w:tmpl w:val="7506F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44EC0"/>
    <w:multiLevelType w:val="hybridMultilevel"/>
    <w:tmpl w:val="D9E6078A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21BF8"/>
    <w:multiLevelType w:val="hybridMultilevel"/>
    <w:tmpl w:val="4CB2C81E"/>
    <w:lvl w:ilvl="0" w:tplc="9B8830A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157"/>
    <w:multiLevelType w:val="hybridMultilevel"/>
    <w:tmpl w:val="5FD2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C6704"/>
    <w:multiLevelType w:val="hybridMultilevel"/>
    <w:tmpl w:val="AF6E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A7E20"/>
    <w:multiLevelType w:val="hybridMultilevel"/>
    <w:tmpl w:val="D652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737B69"/>
    <w:multiLevelType w:val="hybridMultilevel"/>
    <w:tmpl w:val="6C1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33667"/>
    <w:multiLevelType w:val="hybridMultilevel"/>
    <w:tmpl w:val="53A0AB4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D6B60"/>
    <w:multiLevelType w:val="hybridMultilevel"/>
    <w:tmpl w:val="0FAED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500FF"/>
    <w:multiLevelType w:val="hybridMultilevel"/>
    <w:tmpl w:val="ADD2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67EA3"/>
    <w:multiLevelType w:val="hybridMultilevel"/>
    <w:tmpl w:val="1444E6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E545B"/>
    <w:multiLevelType w:val="hybridMultilevel"/>
    <w:tmpl w:val="8A125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B8830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BA35D9"/>
    <w:multiLevelType w:val="hybridMultilevel"/>
    <w:tmpl w:val="2BE08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B14D6"/>
    <w:multiLevelType w:val="hybridMultilevel"/>
    <w:tmpl w:val="E0268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8830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F0BEA"/>
    <w:multiLevelType w:val="hybridMultilevel"/>
    <w:tmpl w:val="38FA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0E171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9"/>
  </w:num>
  <w:num w:numId="5">
    <w:abstractNumId w:val="6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22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20"/>
  </w:num>
  <w:num w:numId="16">
    <w:abstractNumId w:val="7"/>
  </w:num>
  <w:num w:numId="17">
    <w:abstractNumId w:val="1"/>
  </w:num>
  <w:num w:numId="18">
    <w:abstractNumId w:val="18"/>
  </w:num>
  <w:num w:numId="19">
    <w:abstractNumId w:val="12"/>
  </w:num>
  <w:num w:numId="20">
    <w:abstractNumId w:val="16"/>
  </w:num>
  <w:num w:numId="21">
    <w:abstractNumId w:val="3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ECD"/>
    <w:rsid w:val="001C295A"/>
    <w:rsid w:val="00326299"/>
    <w:rsid w:val="00480F48"/>
    <w:rsid w:val="004C623B"/>
    <w:rsid w:val="00710096"/>
    <w:rsid w:val="00713F1C"/>
    <w:rsid w:val="00853ECD"/>
    <w:rsid w:val="0094422A"/>
    <w:rsid w:val="00963569"/>
    <w:rsid w:val="00E33615"/>
    <w:rsid w:val="00E8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23B"/>
  </w:style>
  <w:style w:type="paragraph" w:styleId="Nagwek1">
    <w:name w:val="heading 1"/>
    <w:basedOn w:val="Normalny"/>
    <w:next w:val="Normalny"/>
    <w:link w:val="Nagwek1Znak"/>
    <w:uiPriority w:val="9"/>
    <w:qFormat/>
    <w:rsid w:val="00963569"/>
    <w:pPr>
      <w:spacing w:before="200" w:after="20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569"/>
    <w:pPr>
      <w:spacing w:before="200" w:after="200" w:line="240" w:lineRule="auto"/>
      <w:outlineLvl w:val="1"/>
    </w:pPr>
    <w:rPr>
      <w:rFonts w:ascii="Arial" w:hAnsi="Arial" w:cs="Arial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ECD"/>
    <w:pPr>
      <w:ind w:left="720"/>
      <w:contextualSpacing/>
    </w:pPr>
  </w:style>
  <w:style w:type="paragraph" w:customStyle="1" w:styleId="Akapitzlist1">
    <w:name w:val="Akapit z listą1"/>
    <w:basedOn w:val="Normalny"/>
    <w:rsid w:val="00E3361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3569"/>
    <w:rPr>
      <w:rFonts w:ascii="Arial" w:hAnsi="Arial" w:cs="Arial"/>
      <w:b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63569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HP</cp:lastModifiedBy>
  <cp:revision>2</cp:revision>
  <cp:lastPrinted>2018-01-17T10:46:00Z</cp:lastPrinted>
  <dcterms:created xsi:type="dcterms:W3CDTF">2022-06-06T21:58:00Z</dcterms:created>
  <dcterms:modified xsi:type="dcterms:W3CDTF">2022-06-06T21:58:00Z</dcterms:modified>
</cp:coreProperties>
</file>