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BF" w:rsidRPr="005A5D9E" w:rsidRDefault="00E657BF" w:rsidP="00E65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A5D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REJESTR UCHWAŁ DYREKTORA PRZEDSZKOLA </w:t>
      </w:r>
    </w:p>
    <w:p w:rsidR="00E657BF" w:rsidRPr="005A5D9E" w:rsidRDefault="00E657BF" w:rsidP="00E65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A5D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SZKOLNYM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1434"/>
        <w:gridCol w:w="1969"/>
        <w:gridCol w:w="4956"/>
      </w:tblGrid>
      <w:tr w:rsidR="00E657BF" w:rsidTr="00C530B6">
        <w:tc>
          <w:tcPr>
            <w:tcW w:w="703" w:type="dxa"/>
          </w:tcPr>
          <w:p w:rsidR="00E657BF" w:rsidRPr="00A5731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7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34" w:type="dxa"/>
          </w:tcPr>
          <w:p w:rsidR="00E657BF" w:rsidRPr="00A5731F" w:rsidRDefault="00E657BF" w:rsidP="00116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7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Numer </w:t>
            </w:r>
            <w:r w:rsidR="00116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uchwały</w:t>
            </w:r>
          </w:p>
        </w:tc>
        <w:tc>
          <w:tcPr>
            <w:tcW w:w="1969" w:type="dxa"/>
          </w:tcPr>
          <w:p w:rsidR="00E657B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Data wprowadzenia </w:t>
            </w:r>
          </w:p>
        </w:tc>
        <w:tc>
          <w:tcPr>
            <w:tcW w:w="4956" w:type="dxa"/>
          </w:tcPr>
          <w:p w:rsidR="00E657B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Uchwała </w:t>
            </w:r>
            <w:r w:rsidRPr="00A57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</w:t>
            </w:r>
          </w:p>
          <w:p w:rsidR="00E657BF" w:rsidRPr="00A5731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657BF" w:rsidTr="00C530B6">
        <w:tc>
          <w:tcPr>
            <w:tcW w:w="703" w:type="dxa"/>
          </w:tcPr>
          <w:p w:rsidR="00E657BF" w:rsidRPr="00A5731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7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34" w:type="dxa"/>
          </w:tcPr>
          <w:p w:rsidR="00E657BF" w:rsidRPr="00A5731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1/2023/24</w:t>
            </w:r>
          </w:p>
        </w:tc>
        <w:tc>
          <w:tcPr>
            <w:tcW w:w="1969" w:type="dxa"/>
          </w:tcPr>
          <w:p w:rsidR="00E657B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01.09.2023r</w:t>
            </w:r>
          </w:p>
        </w:tc>
        <w:tc>
          <w:tcPr>
            <w:tcW w:w="4956" w:type="dxa"/>
          </w:tcPr>
          <w:p w:rsidR="00E657BF" w:rsidRDefault="00222FAC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</w:t>
            </w:r>
            <w:r w:rsidR="00E65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sprawie ustalenia sposobów wykorzystania wniosków z nadzoru pedagogicznego</w:t>
            </w:r>
          </w:p>
          <w:p w:rsidR="00E657BF" w:rsidRPr="00A5731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657BF" w:rsidTr="00C530B6">
        <w:tc>
          <w:tcPr>
            <w:tcW w:w="703" w:type="dxa"/>
          </w:tcPr>
          <w:p w:rsidR="00E657BF" w:rsidRPr="00A5731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34" w:type="dxa"/>
          </w:tcPr>
          <w:p w:rsidR="00E657BF" w:rsidRPr="00A5731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2/2023/24</w:t>
            </w:r>
          </w:p>
        </w:tc>
        <w:tc>
          <w:tcPr>
            <w:tcW w:w="1969" w:type="dxa"/>
          </w:tcPr>
          <w:p w:rsidR="00E657B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01.09.2023r</w:t>
            </w:r>
          </w:p>
        </w:tc>
        <w:tc>
          <w:tcPr>
            <w:tcW w:w="4956" w:type="dxa"/>
          </w:tcPr>
          <w:p w:rsidR="00E657BF" w:rsidRDefault="00222FAC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</w:t>
            </w:r>
            <w:r w:rsidR="00E65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sprawie opinii dotyczącej dopuszczenia do użytku programów wychowania przedszkolnego w roku szklonym 2023/24</w:t>
            </w:r>
          </w:p>
          <w:p w:rsidR="00E657B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657BF" w:rsidTr="00C530B6">
        <w:tc>
          <w:tcPr>
            <w:tcW w:w="703" w:type="dxa"/>
          </w:tcPr>
          <w:p w:rsidR="00E657B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34" w:type="dxa"/>
          </w:tcPr>
          <w:p w:rsidR="00E657B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3/2023/24</w:t>
            </w:r>
          </w:p>
        </w:tc>
        <w:tc>
          <w:tcPr>
            <w:tcW w:w="1969" w:type="dxa"/>
          </w:tcPr>
          <w:p w:rsidR="00E657B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01.09.2023r</w:t>
            </w:r>
          </w:p>
        </w:tc>
        <w:tc>
          <w:tcPr>
            <w:tcW w:w="4956" w:type="dxa"/>
          </w:tcPr>
          <w:p w:rsidR="00E657B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uchwalenia rocznego planu pracy na rok szkolny 2023/24</w:t>
            </w:r>
          </w:p>
          <w:p w:rsidR="00E657B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657BF" w:rsidTr="00C530B6">
        <w:tc>
          <w:tcPr>
            <w:tcW w:w="703" w:type="dxa"/>
          </w:tcPr>
          <w:p w:rsidR="00E657B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34" w:type="dxa"/>
          </w:tcPr>
          <w:p w:rsidR="00E657B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4/2023/24</w:t>
            </w:r>
          </w:p>
        </w:tc>
        <w:tc>
          <w:tcPr>
            <w:tcW w:w="1969" w:type="dxa"/>
          </w:tcPr>
          <w:p w:rsidR="00E657B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01.09.2023r</w:t>
            </w:r>
          </w:p>
        </w:tc>
        <w:tc>
          <w:tcPr>
            <w:tcW w:w="4956" w:type="dxa"/>
          </w:tcPr>
          <w:p w:rsidR="00E657B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uchwalenia planu nadzoru pedagogicznego na rok szkolny 2023/24</w:t>
            </w:r>
          </w:p>
          <w:p w:rsidR="00E657B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657BF" w:rsidTr="00C530B6">
        <w:tc>
          <w:tcPr>
            <w:tcW w:w="703" w:type="dxa"/>
          </w:tcPr>
          <w:p w:rsidR="00E657B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1434" w:type="dxa"/>
          </w:tcPr>
          <w:p w:rsidR="00E657B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5/2023/24</w:t>
            </w:r>
          </w:p>
        </w:tc>
        <w:tc>
          <w:tcPr>
            <w:tcW w:w="1969" w:type="dxa"/>
          </w:tcPr>
          <w:p w:rsidR="00E657B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01.09.2023r</w:t>
            </w:r>
          </w:p>
        </w:tc>
        <w:tc>
          <w:tcPr>
            <w:tcW w:w="4956" w:type="dxa"/>
          </w:tcPr>
          <w:p w:rsidR="00E657B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zaopiniowania projektu planu finansowego Przedszkola w Gałkowie Dużym na rok 2024</w:t>
            </w:r>
          </w:p>
          <w:p w:rsidR="00E657BF" w:rsidRDefault="00E657BF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C4E80" w:rsidTr="00C530B6">
        <w:tc>
          <w:tcPr>
            <w:tcW w:w="703" w:type="dxa"/>
          </w:tcPr>
          <w:p w:rsidR="001C4E80" w:rsidRDefault="001C4E80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34" w:type="dxa"/>
          </w:tcPr>
          <w:p w:rsidR="001C4E80" w:rsidRDefault="00222FAC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6/2023/2024</w:t>
            </w:r>
          </w:p>
          <w:p w:rsidR="00222FAC" w:rsidRDefault="00222FAC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</w:tcPr>
          <w:p w:rsidR="001C4E80" w:rsidRDefault="00222FAC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15.09.2023r.</w:t>
            </w:r>
          </w:p>
        </w:tc>
        <w:tc>
          <w:tcPr>
            <w:tcW w:w="4956" w:type="dxa"/>
          </w:tcPr>
          <w:p w:rsidR="001C4E80" w:rsidRDefault="00222FAC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doskonalenia zawodowego nauczycieli.</w:t>
            </w:r>
          </w:p>
        </w:tc>
        <w:bookmarkStart w:id="0" w:name="_GoBack"/>
        <w:bookmarkEnd w:id="0"/>
      </w:tr>
      <w:tr w:rsidR="00EC54FC" w:rsidTr="00C530B6">
        <w:tc>
          <w:tcPr>
            <w:tcW w:w="703" w:type="dxa"/>
          </w:tcPr>
          <w:p w:rsidR="00EC54FC" w:rsidRDefault="001C4E80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 w:rsidR="00EC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34" w:type="dxa"/>
          </w:tcPr>
          <w:p w:rsidR="00EC54FC" w:rsidRDefault="001C4E80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</w:t>
            </w:r>
            <w:r w:rsidR="00EC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/2023/2024</w:t>
            </w:r>
          </w:p>
        </w:tc>
        <w:tc>
          <w:tcPr>
            <w:tcW w:w="1969" w:type="dxa"/>
          </w:tcPr>
          <w:p w:rsidR="00EC54FC" w:rsidRPr="00B849B8" w:rsidRDefault="00EC54FC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4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20.03.2024r</w:t>
            </w:r>
          </w:p>
          <w:p w:rsidR="00EC54FC" w:rsidRPr="00B849B8" w:rsidRDefault="00EC54FC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56" w:type="dxa"/>
          </w:tcPr>
          <w:p w:rsidR="00EC54FC" w:rsidRDefault="00EC54FC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wprowadzenia Koncepcji Pracy Przedszkola na lata 2024-20230</w:t>
            </w:r>
          </w:p>
        </w:tc>
      </w:tr>
      <w:tr w:rsidR="00B849B8" w:rsidTr="00C530B6">
        <w:tc>
          <w:tcPr>
            <w:tcW w:w="703" w:type="dxa"/>
          </w:tcPr>
          <w:p w:rsidR="00B849B8" w:rsidRDefault="001C4E80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="00B84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34" w:type="dxa"/>
          </w:tcPr>
          <w:p w:rsidR="00B849B8" w:rsidRDefault="001C4E80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</w:t>
            </w:r>
            <w:r w:rsidR="00B84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/2023/2024</w:t>
            </w:r>
          </w:p>
        </w:tc>
        <w:tc>
          <w:tcPr>
            <w:tcW w:w="1969" w:type="dxa"/>
          </w:tcPr>
          <w:p w:rsidR="00B849B8" w:rsidRPr="00B849B8" w:rsidRDefault="00B849B8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4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20.03.2024r</w:t>
            </w:r>
          </w:p>
          <w:p w:rsidR="00B849B8" w:rsidRPr="00B849B8" w:rsidRDefault="00B849B8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956" w:type="dxa"/>
          </w:tcPr>
          <w:p w:rsidR="00B849B8" w:rsidRPr="00B849B8" w:rsidRDefault="00B849B8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849B8">
              <w:rPr>
                <w:rFonts w:ascii="Times New Roman" w:hAnsi="Times New Roman" w:cs="Times New Roman"/>
                <w:sz w:val="24"/>
                <w:szCs w:val="24"/>
              </w:rPr>
              <w:t xml:space="preserve">W sprawie uchwalenia zmian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849B8">
              <w:rPr>
                <w:rFonts w:ascii="Times New Roman" w:hAnsi="Times New Roman" w:cs="Times New Roman"/>
                <w:sz w:val="24"/>
                <w:szCs w:val="24"/>
              </w:rPr>
              <w:t>w Programie Wychowawczym Przedszkola</w:t>
            </w:r>
          </w:p>
        </w:tc>
      </w:tr>
      <w:tr w:rsidR="001C4E80" w:rsidTr="00C530B6">
        <w:tc>
          <w:tcPr>
            <w:tcW w:w="703" w:type="dxa"/>
          </w:tcPr>
          <w:p w:rsidR="001C4E80" w:rsidRDefault="001C4E80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34" w:type="dxa"/>
          </w:tcPr>
          <w:p w:rsidR="001C4E80" w:rsidRDefault="001C4E80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9" w:type="dxa"/>
          </w:tcPr>
          <w:p w:rsidR="001C4E80" w:rsidRPr="00C43A7F" w:rsidRDefault="00222FAC" w:rsidP="00C530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pl-PL"/>
              </w:rPr>
            </w:pPr>
            <w:r w:rsidRPr="00C43A7F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pl-PL"/>
              </w:rPr>
              <w:t>Marzec/kwiecień</w:t>
            </w:r>
          </w:p>
        </w:tc>
        <w:tc>
          <w:tcPr>
            <w:tcW w:w="4956" w:type="dxa"/>
          </w:tcPr>
          <w:p w:rsidR="001C4E80" w:rsidRPr="00C43A7F" w:rsidRDefault="001C4E80" w:rsidP="00C530B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43A7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W sprawie organizacji pracy na rok szkolny 2024/2025</w:t>
            </w:r>
          </w:p>
        </w:tc>
      </w:tr>
    </w:tbl>
    <w:p w:rsidR="00E657BF" w:rsidRDefault="00E657BF"/>
    <w:sectPr w:rsidR="00E6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BF"/>
    <w:rsid w:val="00116079"/>
    <w:rsid w:val="001C4E80"/>
    <w:rsid w:val="00222FAC"/>
    <w:rsid w:val="005E2813"/>
    <w:rsid w:val="00B849B8"/>
    <w:rsid w:val="00C43A7F"/>
    <w:rsid w:val="00E657BF"/>
    <w:rsid w:val="00E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D679E-2B88-41FE-A99D-AF829FE0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11</cp:revision>
  <cp:lastPrinted>2024-02-26T10:21:00Z</cp:lastPrinted>
  <dcterms:created xsi:type="dcterms:W3CDTF">2023-09-01T06:59:00Z</dcterms:created>
  <dcterms:modified xsi:type="dcterms:W3CDTF">2024-02-26T11:10:00Z</dcterms:modified>
</cp:coreProperties>
</file>